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416F7" w14:textId="69212519" w:rsidR="00F4559E" w:rsidRDefault="00CF1481" w:rsidP="00F4559E">
      <w:pPr>
        <w:ind w:left="-851"/>
      </w:pPr>
      <w:r>
        <w:t xml:space="preserve">   </w:t>
      </w:r>
      <w:r w:rsidR="00474F96">
        <w:t xml:space="preserve">  </w:t>
      </w:r>
      <w:r w:rsidR="00FA6650">
        <w:rPr>
          <w:noProof/>
        </w:rPr>
        <w:drawing>
          <wp:inline distT="0" distB="0" distL="0" distR="0" wp14:anchorId="75BD2830" wp14:editId="74BBB451">
            <wp:extent cx="952500" cy="790575"/>
            <wp:effectExtent l="0" t="0" r="0" b="9525"/>
            <wp:docPr id="2" name="Image 2" descr="Association pour une Démocratie Participative Locale à Plateau-des-Petites-Ro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ociation pour une Démocratie Participative Locale à Plateau-des-Petites-Roch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EE39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ASSOCIATION ADEPAL PPR</w:t>
      </w:r>
    </w:p>
    <w:p w14:paraId="3E3D0182" w14:textId="430781E0" w:rsidR="00F4559E" w:rsidRDefault="00FE572D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Saint Pancrasse – 38660 PLATEAU-DES-PETITES-ROCHES</w:t>
      </w:r>
    </w:p>
    <w:p w14:paraId="456FBB5B" w14:textId="315F052D" w:rsidR="00F4559E" w:rsidRDefault="007F62B4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Mail :</w:t>
      </w:r>
      <w:r w:rsidR="00F4559E">
        <w:rPr>
          <w:rFonts w:ascii="Comic Sans MS" w:hAnsi="Comic Sans MS"/>
          <w:b/>
          <w:sz w:val="24"/>
          <w:szCs w:val="24"/>
        </w:rPr>
        <w:t xml:space="preserve"> </w:t>
      </w:r>
      <w:hyperlink r:id="rId8" w:history="1">
        <w:r w:rsidR="00F4559E">
          <w:rPr>
            <w:rStyle w:val="Lienhypertexte"/>
            <w:rFonts w:ascii="Comic Sans MS" w:hAnsi="Comic Sans MS"/>
            <w:b/>
            <w:color w:val="100371"/>
            <w:sz w:val="24"/>
            <w:szCs w:val="24"/>
          </w:rPr>
          <w:t>adepalsp@laposte.net</w:t>
        </w:r>
      </w:hyperlink>
      <w:r w:rsidR="00F4559E">
        <w:rPr>
          <w:rFonts w:ascii="Comic Sans MS" w:hAnsi="Comic Sans MS"/>
        </w:rPr>
        <w:tab/>
      </w:r>
    </w:p>
    <w:p w14:paraId="6A7377CF" w14:textId="40D68D2D" w:rsidR="00F4559E" w:rsidRDefault="00F4559E" w:rsidP="00F4559E">
      <w:pPr>
        <w:ind w:left="-851"/>
        <w:rPr>
          <w:rStyle w:val="Lienhypertexte"/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</w:rPr>
        <w:t>Site Internet </w:t>
      </w:r>
      <w:r>
        <w:rPr>
          <w:rFonts w:ascii="Comic Sans MS" w:hAnsi="Comic Sans MS"/>
          <w:b/>
          <w:bCs/>
          <w:color w:val="100371"/>
        </w:rPr>
        <w:t>:</w:t>
      </w:r>
      <w:r>
        <w:rPr>
          <w:b/>
          <w:bCs/>
          <w:color w:val="100371"/>
        </w:rPr>
        <w:t xml:space="preserve"> </w:t>
      </w:r>
      <w:bookmarkStart w:id="0" w:name="_Hlk151454982"/>
      <w:r>
        <w:fldChar w:fldCharType="begin"/>
      </w:r>
      <w:r>
        <w:instrText>HYPERLINK "http://www.adepal-ppr.fr/"</w:instrText>
      </w:r>
      <w:r>
        <w:fldChar w:fldCharType="separate"/>
      </w:r>
      <w:r w:rsidR="00FA6650" w:rsidRPr="00715CD1">
        <w:rPr>
          <w:rStyle w:val="Lienhypertexte"/>
          <w:rFonts w:ascii="Comic Sans MS" w:hAnsi="Comic Sans MS"/>
          <w:b/>
          <w:bCs/>
          <w:sz w:val="24"/>
          <w:szCs w:val="24"/>
        </w:rPr>
        <w:t>http</w:t>
      </w:r>
      <w:r w:rsidR="001C5336">
        <w:rPr>
          <w:rStyle w:val="Lienhypertexte"/>
          <w:rFonts w:ascii="Comic Sans MS" w:hAnsi="Comic Sans MS"/>
          <w:b/>
          <w:bCs/>
          <w:sz w:val="24"/>
          <w:szCs w:val="24"/>
        </w:rPr>
        <w:t>s</w:t>
      </w:r>
      <w:r w:rsidR="00FA6650" w:rsidRPr="00715CD1">
        <w:rPr>
          <w:rStyle w:val="Lienhypertexte"/>
          <w:rFonts w:ascii="Comic Sans MS" w:hAnsi="Comic Sans MS"/>
          <w:b/>
          <w:bCs/>
          <w:sz w:val="24"/>
          <w:szCs w:val="24"/>
        </w:rPr>
        <w:t>://www.adepal-ppr.fr/</w:t>
      </w:r>
      <w:r>
        <w:rPr>
          <w:rStyle w:val="Lienhypertexte"/>
          <w:rFonts w:ascii="Comic Sans MS" w:hAnsi="Comic Sans MS"/>
          <w:b/>
          <w:bCs/>
          <w:sz w:val="24"/>
          <w:szCs w:val="24"/>
        </w:rPr>
        <w:fldChar w:fldCharType="end"/>
      </w:r>
      <w:bookmarkEnd w:id="0"/>
    </w:p>
    <w:p w14:paraId="02969BBA" w14:textId="62C7B3B1" w:rsidR="00FA6650" w:rsidRDefault="00FA6650" w:rsidP="00517EB2">
      <w:pPr>
        <w:rPr>
          <w:rFonts w:ascii="Comic Sans MS" w:hAnsi="Comic Sans MS"/>
          <w:b/>
          <w:bCs/>
          <w:color w:val="100371"/>
          <w:sz w:val="24"/>
          <w:szCs w:val="24"/>
        </w:rPr>
      </w:pPr>
    </w:p>
    <w:p w14:paraId="79CBE0F0" w14:textId="5F2E10B4" w:rsidR="00BC68AC" w:rsidRDefault="00FA6650" w:rsidP="00BC68AC">
      <w:pPr>
        <w:ind w:left="-851"/>
        <w:jc w:val="center"/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</w:pPr>
      <w:r w:rsidRPr="00315B1B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 xml:space="preserve">NEWSLETTER </w:t>
      </w:r>
      <w:r w:rsidR="000B132E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>D</w:t>
      </w:r>
      <w:r w:rsidR="005C4D94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>’octobre</w:t>
      </w:r>
      <w:r w:rsidR="005A3A7B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 xml:space="preserve"> 2024</w:t>
      </w:r>
    </w:p>
    <w:p w14:paraId="2B3D522B" w14:textId="19FC4E6E" w:rsidR="002F3F6E" w:rsidRPr="005E308B" w:rsidRDefault="002F3F6E" w:rsidP="005F7933">
      <w:pPr>
        <w:rPr>
          <w:bCs/>
        </w:rPr>
      </w:pPr>
    </w:p>
    <w:p w14:paraId="2F3ADA40" w14:textId="75E59C5A" w:rsidR="00BE36B9" w:rsidRPr="005E308B" w:rsidRDefault="00C02FEA" w:rsidP="005F7933">
      <w:pPr>
        <w:rPr>
          <w:bCs/>
        </w:rPr>
      </w:pPr>
      <w:r>
        <w:rPr>
          <w:bCs/>
        </w:rPr>
        <w:t xml:space="preserve">A </w:t>
      </w:r>
      <w:r w:rsidR="002F1390">
        <w:rPr>
          <w:bCs/>
        </w:rPr>
        <w:t>v</w:t>
      </w:r>
      <w:r w:rsidR="002F3F6E" w:rsidRPr="005E308B">
        <w:rPr>
          <w:bCs/>
        </w:rPr>
        <w:t>oir ou revoir</w:t>
      </w:r>
      <w:r w:rsidR="00BE36B9" w:rsidRPr="005E308B">
        <w:rPr>
          <w:bCs/>
        </w:rPr>
        <w:t> </w:t>
      </w:r>
      <w:r w:rsidR="005E308B" w:rsidRPr="005E308B">
        <w:rPr>
          <w:bCs/>
        </w:rPr>
        <w:t>sur notre site :</w:t>
      </w:r>
    </w:p>
    <w:p w14:paraId="7BDD04C5" w14:textId="03F8FC6D" w:rsidR="005E308B" w:rsidRDefault="005E308B" w:rsidP="005F7933">
      <w:pPr>
        <w:rPr>
          <w:bCs/>
        </w:rPr>
      </w:pPr>
      <w:r w:rsidRPr="005E308B">
        <w:rPr>
          <w:bCs/>
        </w:rPr>
        <w:t>-le compte rendu de notre assemblée générale du 2 octobre 2024</w:t>
      </w:r>
      <w:r w:rsidR="000C0483">
        <w:rPr>
          <w:bCs/>
        </w:rPr>
        <w:t> :</w:t>
      </w:r>
    </w:p>
    <w:p w14:paraId="74DAFFA5" w14:textId="7B07709C" w:rsidR="000C0483" w:rsidRPr="005E308B" w:rsidRDefault="000C0483" w:rsidP="005F7933">
      <w:pPr>
        <w:rPr>
          <w:bCs/>
        </w:rPr>
      </w:pPr>
      <w:hyperlink r:id="rId9" w:history="1">
        <w:r w:rsidRPr="00E1420E">
          <w:rPr>
            <w:rStyle w:val="Lienhypertexte"/>
            <w:bCs/>
          </w:rPr>
          <w:t>https://www.adepal-ppr.fr/blog/l-association/assemblee-generale-annuelle-2-10-24.html</w:t>
        </w:r>
      </w:hyperlink>
    </w:p>
    <w:p w14:paraId="72D455AA" w14:textId="48A18556" w:rsidR="00BE36B9" w:rsidRPr="005E308B" w:rsidRDefault="00BE36B9" w:rsidP="005F7933">
      <w:pPr>
        <w:rPr>
          <w:bCs/>
        </w:rPr>
      </w:pPr>
      <w:r w:rsidRPr="005E308B">
        <w:rPr>
          <w:bCs/>
        </w:rPr>
        <w:t>-Les conséquences du dérèglement climatique sur l’activité du Père Noël</w:t>
      </w:r>
      <w:r w:rsidR="005E308B" w:rsidRPr="005E308B">
        <w:rPr>
          <w:bCs/>
        </w:rPr>
        <w:t>.</w:t>
      </w:r>
      <w:r w:rsidR="009C653B">
        <w:rPr>
          <w:bCs/>
        </w:rPr>
        <w:t xml:space="preserve"> </w:t>
      </w:r>
      <w:r w:rsidR="00916A37">
        <w:rPr>
          <w:bCs/>
        </w:rPr>
        <w:t>(</w:t>
      </w:r>
      <w:r w:rsidR="00D762BE">
        <w:rPr>
          <w:bCs/>
        </w:rPr>
        <w:t>Humour</w:t>
      </w:r>
      <w:r w:rsidR="00916A37">
        <w:rPr>
          <w:bCs/>
        </w:rPr>
        <w:t>)</w:t>
      </w:r>
    </w:p>
    <w:p w14:paraId="648705A6" w14:textId="565B42A6" w:rsidR="005E308B" w:rsidRDefault="00BE36B9" w:rsidP="005F7933">
      <w:pPr>
        <w:rPr>
          <w:bCs/>
        </w:rPr>
      </w:pPr>
      <w:r w:rsidRPr="005E308B">
        <w:rPr>
          <w:bCs/>
        </w:rPr>
        <w:t>-</w:t>
      </w:r>
      <w:r w:rsidR="002F3F6E" w:rsidRPr="005E308B">
        <w:rPr>
          <w:bCs/>
        </w:rPr>
        <w:t xml:space="preserve">les nouvelles discussions </w:t>
      </w:r>
      <w:r w:rsidR="005E308B" w:rsidRPr="005E308B">
        <w:rPr>
          <w:bCs/>
        </w:rPr>
        <w:t>du</w:t>
      </w:r>
      <w:r w:rsidR="002F3F6E" w:rsidRPr="005E308B">
        <w:rPr>
          <w:bCs/>
        </w:rPr>
        <w:t xml:space="preserve"> FORUM</w:t>
      </w:r>
      <w:r w:rsidR="005E308B" w:rsidRPr="005E308B">
        <w:rPr>
          <w:bCs/>
        </w:rPr>
        <w:t>.</w:t>
      </w:r>
    </w:p>
    <w:p w14:paraId="7F4701E4" w14:textId="68176B7C" w:rsidR="00AA3691" w:rsidRDefault="00AA3691" w:rsidP="005F7933">
      <w:pPr>
        <w:rPr>
          <w:bCs/>
        </w:rPr>
      </w:pPr>
      <w:r>
        <w:rPr>
          <w:bCs/>
        </w:rPr>
        <w:t>-Schéma touristique et des loisirs 2024-2028</w:t>
      </w:r>
      <w:r w:rsidR="00376E50">
        <w:rPr>
          <w:bCs/>
        </w:rPr>
        <w:t xml:space="preserve"> voté par</w:t>
      </w:r>
      <w:r>
        <w:rPr>
          <w:bCs/>
        </w:rPr>
        <w:t xml:space="preserve"> la communauté de communes Le Grésivaudan</w:t>
      </w:r>
      <w:r w:rsidR="000369AD">
        <w:rPr>
          <w:bCs/>
        </w:rPr>
        <w:t>, le 23 septembre 2024 :</w:t>
      </w:r>
    </w:p>
    <w:p w14:paraId="0EAFCC0D" w14:textId="2DE4E971" w:rsidR="00AA3691" w:rsidRDefault="00AA3691" w:rsidP="005F7933">
      <w:pPr>
        <w:rPr>
          <w:rStyle w:val="Lienhypertexte"/>
          <w:bCs/>
        </w:rPr>
      </w:pPr>
      <w:hyperlink r:id="rId10" w:history="1">
        <w:r w:rsidRPr="004E7DEE">
          <w:rPr>
            <w:rStyle w:val="Lienhypertexte"/>
            <w:bCs/>
          </w:rPr>
          <w:t>https://www.adepal-ppr.fr/pages/actions-en-cours/developpement-economique-du-ppr/comment-maintenir-et-developper-l-economie-valoriser-les-activites-artisanales/tourisme-et-loisirs-le-gresivaudan.html</w:t>
        </w:r>
      </w:hyperlink>
    </w:p>
    <w:p w14:paraId="04A4EDB2" w14:textId="24040231" w:rsidR="00C700C7" w:rsidRPr="00C700C7" w:rsidRDefault="00C700C7" w:rsidP="005F7933">
      <w:pPr>
        <w:rPr>
          <w:bCs/>
        </w:rPr>
      </w:pPr>
      <w:r w:rsidRPr="00C700C7">
        <w:rPr>
          <w:rStyle w:val="Lienhypertexte"/>
          <w:bCs/>
          <w:color w:val="auto"/>
          <w:u w:val="none"/>
        </w:rPr>
        <w:t xml:space="preserve">-des photos du repas </w:t>
      </w:r>
      <w:r w:rsidR="007E2382">
        <w:rPr>
          <w:rStyle w:val="Lienhypertexte"/>
          <w:bCs/>
          <w:color w:val="auto"/>
          <w:u w:val="none"/>
        </w:rPr>
        <w:t xml:space="preserve">biennal </w:t>
      </w:r>
      <w:r w:rsidRPr="00C700C7">
        <w:rPr>
          <w:rStyle w:val="Lienhypertexte"/>
          <w:bCs/>
          <w:color w:val="auto"/>
          <w:u w:val="none"/>
        </w:rPr>
        <w:t>des aînés de la commune</w:t>
      </w:r>
      <w:r w:rsidR="00485547">
        <w:rPr>
          <w:rStyle w:val="Lienhypertexte"/>
          <w:bCs/>
          <w:color w:val="auto"/>
          <w:u w:val="none"/>
        </w:rPr>
        <w:t xml:space="preserve"> qui a eu lieu à la Renardière au Col de Marcieu le 5 octobre 2024</w:t>
      </w:r>
      <w:r w:rsidR="003B2FF0">
        <w:rPr>
          <w:rStyle w:val="Lienhypertexte"/>
          <w:bCs/>
          <w:color w:val="auto"/>
          <w:u w:val="none"/>
        </w:rPr>
        <w:t>. Ce</w:t>
      </w:r>
      <w:r w:rsidR="000470DF">
        <w:rPr>
          <w:rStyle w:val="Lienhypertexte"/>
          <w:bCs/>
          <w:color w:val="auto"/>
          <w:u w:val="none"/>
        </w:rPr>
        <w:t xml:space="preserve"> repas, organisé</w:t>
      </w:r>
      <w:r w:rsidR="000470DF">
        <w:rPr>
          <w:rStyle w:val="Lienhypertexte"/>
          <w:bCs/>
          <w:color w:val="auto"/>
          <w:u w:val="none"/>
        </w:rPr>
        <w:t xml:space="preserve"> par le CCAS et la Mairie</w:t>
      </w:r>
      <w:r w:rsidR="000470DF">
        <w:rPr>
          <w:rStyle w:val="Lienhypertexte"/>
          <w:bCs/>
          <w:color w:val="auto"/>
          <w:u w:val="none"/>
        </w:rPr>
        <w:t xml:space="preserve">, </w:t>
      </w:r>
      <w:r w:rsidR="0033727E">
        <w:rPr>
          <w:rStyle w:val="Lienhypertexte"/>
          <w:bCs/>
          <w:color w:val="auto"/>
          <w:u w:val="none"/>
        </w:rPr>
        <w:t xml:space="preserve">a réuni 110 </w:t>
      </w:r>
      <w:r w:rsidR="000470DF">
        <w:rPr>
          <w:rStyle w:val="Lienhypertexte"/>
          <w:bCs/>
          <w:color w:val="auto"/>
          <w:u w:val="none"/>
        </w:rPr>
        <w:t>anciens</w:t>
      </w:r>
      <w:r w:rsidR="0033727E">
        <w:rPr>
          <w:rStyle w:val="Lienhypertexte"/>
          <w:bCs/>
          <w:color w:val="auto"/>
          <w:u w:val="none"/>
        </w:rPr>
        <w:t xml:space="preserve"> dans une bonne ambiance. </w:t>
      </w:r>
      <w:r w:rsidR="000470DF">
        <w:rPr>
          <w:rStyle w:val="Lienhypertexte"/>
          <w:bCs/>
          <w:color w:val="auto"/>
          <w:u w:val="none"/>
        </w:rPr>
        <w:t xml:space="preserve">Il s’est avéré, par la suite, qu’une très grande partie des participants avait attrapé la covid, la campagne de vaccination </w:t>
      </w:r>
      <w:r w:rsidR="00F310C1">
        <w:rPr>
          <w:rStyle w:val="Lienhypertexte"/>
          <w:bCs/>
          <w:color w:val="auto"/>
          <w:u w:val="none"/>
        </w:rPr>
        <w:t xml:space="preserve">2024 </w:t>
      </w:r>
      <w:r w:rsidR="000470DF">
        <w:rPr>
          <w:rStyle w:val="Lienhypertexte"/>
          <w:bCs/>
          <w:color w:val="auto"/>
          <w:u w:val="none"/>
        </w:rPr>
        <w:t>n’étant pas encore ouverte à cette époque. Nous souhaitons à tous un très bon rétablissement !</w:t>
      </w:r>
    </w:p>
    <w:p w14:paraId="3EA4BAE0" w14:textId="77777777" w:rsidR="005E308B" w:rsidRDefault="005E308B" w:rsidP="005F7933">
      <w:pPr>
        <w:rPr>
          <w:b/>
        </w:rPr>
      </w:pPr>
    </w:p>
    <w:p w14:paraId="6C7AF50E" w14:textId="6E98EBFE" w:rsidR="005E308B" w:rsidRDefault="005E308B" w:rsidP="005F7933">
      <w:pPr>
        <w:rPr>
          <w:b/>
        </w:rPr>
      </w:pPr>
      <w:r w:rsidRPr="000C0483">
        <w:rPr>
          <w:b/>
          <w:u w:val="single"/>
        </w:rPr>
        <w:t>1ère réunion du comité de pilotage</w:t>
      </w:r>
      <w:r w:rsidR="008E39B9">
        <w:rPr>
          <w:b/>
          <w:u w:val="single"/>
        </w:rPr>
        <w:t xml:space="preserve"> mis en place par la Mairie</w:t>
      </w:r>
      <w:r w:rsidRPr="005E308B">
        <w:rPr>
          <w:b/>
        </w:rPr>
        <w:t xml:space="preserve"> sur les </w:t>
      </w:r>
      <w:r w:rsidR="009C653B">
        <w:rPr>
          <w:b/>
        </w:rPr>
        <w:t xml:space="preserve">MEMOIRES </w:t>
      </w:r>
      <w:r w:rsidRPr="005E308B">
        <w:rPr>
          <w:b/>
        </w:rPr>
        <w:t>des ex établissements de santé</w:t>
      </w:r>
      <w:r w:rsidR="00485547">
        <w:rPr>
          <w:b/>
        </w:rPr>
        <w:t>, le 18 octobre 2024 :</w:t>
      </w:r>
    </w:p>
    <w:p w14:paraId="21D2502D" w14:textId="2533E387" w:rsidR="00D762BE" w:rsidRDefault="00D762BE" w:rsidP="005F7933">
      <w:pPr>
        <w:rPr>
          <w:b/>
        </w:rPr>
      </w:pPr>
      <w:r>
        <w:t xml:space="preserve">Ce </w:t>
      </w:r>
      <w:r w:rsidR="00290CE0">
        <w:t>COPIL a</w:t>
      </w:r>
      <w:r>
        <w:t xml:space="preserve"> comme objectif de définir le contenu du projet, de hiérarchiser les priorités en termes de réalisation, de trouver des partenaires et des financeurs et de réaliser concrètement les actions retenues. 3 membres de l’Adepal y ont participé.</w:t>
      </w:r>
      <w:r>
        <w:br/>
        <w:t>Après une longue présentation du projet retenu suite à la réunion publique du mois de mai 2024, Olivier PRACHE, élu, a proposé que nous avancions de manière efficace et concrète. En s'appuyant sur le compte rendu de cette même réunion rédigé par Sandrine ZANGHERI secrétaire de mairie, l'ADEPAL</w:t>
      </w:r>
      <w:r w:rsidR="008E39B9">
        <w:t xml:space="preserve"> PPR</w:t>
      </w:r>
      <w:r>
        <w:t xml:space="preserve"> a rappelé que </w:t>
      </w:r>
      <w:r w:rsidR="008E39B9">
        <w:t xml:space="preserve">son </w:t>
      </w:r>
      <w:r>
        <w:t xml:space="preserve">groupe de travail avait confectionné 5 panneaux de mémoire, que ces panneaux pouvaient être réalisés immédiatement en faisant appel à des professionnels, que le financement était disponible, la Mairie ayant budgété 10 000€ pour l'année 2024, et que </w:t>
      </w:r>
      <w:r w:rsidR="008E39B9">
        <w:rPr>
          <w:u w:val="single"/>
        </w:rPr>
        <w:t>l’</w:t>
      </w:r>
      <w:r w:rsidRPr="00D762BE">
        <w:rPr>
          <w:u w:val="single"/>
        </w:rPr>
        <w:t xml:space="preserve">association proposait de prendre en charge la recherche de sociétés capables de réaliser les panneaux, de demander des devis et de </w:t>
      </w:r>
      <w:r>
        <w:rPr>
          <w:u w:val="single"/>
        </w:rPr>
        <w:t xml:space="preserve">les </w:t>
      </w:r>
      <w:r w:rsidRPr="00D762BE">
        <w:rPr>
          <w:u w:val="single"/>
        </w:rPr>
        <w:t>proposer au COPIL qui décidera quel projet est retenu.</w:t>
      </w:r>
      <w:r w:rsidRPr="00D762BE">
        <w:rPr>
          <w:u w:val="single"/>
        </w:rPr>
        <w:br/>
      </w:r>
      <w:r>
        <w:t xml:space="preserve">Cette proposition a été </w:t>
      </w:r>
      <w:r w:rsidR="000369AD">
        <w:t>adoptée</w:t>
      </w:r>
      <w:r>
        <w:t>, à une grande majorité des présents.</w:t>
      </w:r>
      <w:r w:rsidR="00485547">
        <w:t xml:space="preserve"> Des devis sont en cours, à ce jour.</w:t>
      </w:r>
      <w:r w:rsidR="000470DF">
        <w:t xml:space="preserve"> </w:t>
      </w:r>
      <w:r>
        <w:t>C'est donc une immense satisfaction</w:t>
      </w:r>
      <w:r w:rsidR="008E39B9">
        <w:t xml:space="preserve"> pour l’association </w:t>
      </w:r>
      <w:r>
        <w:t xml:space="preserve">que le travail de </w:t>
      </w:r>
      <w:r w:rsidR="008E39B9">
        <w:t>son</w:t>
      </w:r>
      <w:r>
        <w:t xml:space="preserve"> groupe Mémoires des Etablissements de santé a</w:t>
      </w:r>
      <w:r w:rsidR="00403077">
        <w:t xml:space="preserve">it </w:t>
      </w:r>
      <w:r>
        <w:t xml:space="preserve">enfin été reconnu et </w:t>
      </w:r>
      <w:r w:rsidR="00403077">
        <w:t xml:space="preserve">qu’il puisse être </w:t>
      </w:r>
      <w:r>
        <w:t>réalisé</w:t>
      </w:r>
      <w:r w:rsidR="00403077">
        <w:t xml:space="preserve"> prochainement</w:t>
      </w:r>
      <w:r>
        <w:t xml:space="preserve">. Une </w:t>
      </w:r>
      <w:r w:rsidR="00403077">
        <w:t>2è</w:t>
      </w:r>
      <w:r>
        <w:t xml:space="preserve"> </w:t>
      </w:r>
      <w:r>
        <w:lastRenderedPageBreak/>
        <w:t xml:space="preserve">réunion du </w:t>
      </w:r>
      <w:r w:rsidR="00403077">
        <w:t>Copil</w:t>
      </w:r>
      <w:r>
        <w:t xml:space="preserve"> se tiendra fin novembre, l'ADEPAL PPR y participera et vous tiendra informés de l'avancement du projet.</w:t>
      </w:r>
      <w:r w:rsidR="00485547">
        <w:t xml:space="preserve"> </w:t>
      </w:r>
    </w:p>
    <w:p w14:paraId="7E5ECE9E" w14:textId="77777777" w:rsidR="005E308B" w:rsidRDefault="005E308B" w:rsidP="005F7933">
      <w:pPr>
        <w:rPr>
          <w:b/>
        </w:rPr>
      </w:pPr>
    </w:p>
    <w:p w14:paraId="4F857551" w14:textId="32E5631E" w:rsidR="005E308B" w:rsidRPr="00F21EA4" w:rsidRDefault="005E308B" w:rsidP="005F7933">
      <w:pPr>
        <w:rPr>
          <w:bCs/>
        </w:rPr>
      </w:pPr>
      <w:r w:rsidRPr="00F21EA4">
        <w:rPr>
          <w:b/>
          <w:u w:val="single"/>
        </w:rPr>
        <w:t>CAFE DES IDEES</w:t>
      </w:r>
      <w:r>
        <w:rPr>
          <w:b/>
        </w:rPr>
        <w:t xml:space="preserve"> : </w:t>
      </w:r>
      <w:r w:rsidR="00F21EA4" w:rsidRPr="00F21EA4">
        <w:rPr>
          <w:bCs/>
        </w:rPr>
        <w:t>c’est une des décisions prises lors de l’AG du 2/10</w:t>
      </w:r>
      <w:r w:rsidR="00916A37">
        <w:rPr>
          <w:bCs/>
        </w:rPr>
        <w:t xml:space="preserve">, conformément aux statuts de l’association. </w:t>
      </w:r>
      <w:r w:rsidR="00F21EA4" w:rsidRPr="00F21EA4">
        <w:rPr>
          <w:bCs/>
        </w:rPr>
        <w:t xml:space="preserve">La Mairie ayant répondu favorablement à notre demande d’utilisation de la salle des conseils de l’ex mairie de St Pancrasse, </w:t>
      </w:r>
      <w:r w:rsidR="00F21EA4">
        <w:rPr>
          <w:bCs/>
        </w:rPr>
        <w:t xml:space="preserve">nous proposons aux habitants de la commune de participer au premier </w:t>
      </w:r>
      <w:r w:rsidR="00F21EA4" w:rsidRPr="00F21EA4">
        <w:rPr>
          <w:b/>
        </w:rPr>
        <w:t>Café des idées</w:t>
      </w:r>
      <w:r w:rsidR="00F21EA4">
        <w:rPr>
          <w:b/>
        </w:rPr>
        <w:t xml:space="preserve"> </w:t>
      </w:r>
      <w:r w:rsidR="00F21EA4" w:rsidRPr="00F21EA4">
        <w:rPr>
          <w:bCs/>
        </w:rPr>
        <w:t>qui aura lieu</w:t>
      </w:r>
      <w:r w:rsidR="00F21EA4">
        <w:rPr>
          <w:b/>
        </w:rPr>
        <w:t xml:space="preserve"> le lundi 4 novembre 2024 à 20H </w:t>
      </w:r>
      <w:r w:rsidR="00F21EA4" w:rsidRPr="00F21EA4">
        <w:rPr>
          <w:bCs/>
        </w:rPr>
        <w:t>dans cette salle.</w:t>
      </w:r>
      <w:r w:rsidR="00F21EA4">
        <w:rPr>
          <w:bCs/>
        </w:rPr>
        <w:t xml:space="preserve"> </w:t>
      </w:r>
    </w:p>
    <w:p w14:paraId="4238812D" w14:textId="7241E25E" w:rsidR="005E308B" w:rsidRDefault="00916A37" w:rsidP="005F7933">
      <w:pPr>
        <w:rPr>
          <w:bCs/>
        </w:rPr>
      </w:pPr>
      <w:r>
        <w:rPr>
          <w:bCs/>
        </w:rPr>
        <w:t>Cette réunion sera l’occasion de partager des idées, des préoccupations, des propositions, des suggestions, des souhaits pour faire vivre notre territoire. Nous les ferons connaître ensuite aux élus.</w:t>
      </w:r>
    </w:p>
    <w:p w14:paraId="6C844E49" w14:textId="193CFCE9" w:rsidR="00916A37" w:rsidRDefault="00916A37" w:rsidP="005F7933">
      <w:pPr>
        <w:rPr>
          <w:bCs/>
        </w:rPr>
      </w:pPr>
      <w:r>
        <w:rPr>
          <w:bCs/>
        </w:rPr>
        <w:t xml:space="preserve">La démocratie est l’affaire de tous, chaque habitant doit pouvoir exprimer sa vision de ce qu’est ou doit être notre </w:t>
      </w:r>
      <w:r w:rsidR="000C0483">
        <w:rPr>
          <w:bCs/>
        </w:rPr>
        <w:t>lieu de vie.</w:t>
      </w:r>
    </w:p>
    <w:p w14:paraId="2AD54958" w14:textId="77777777" w:rsidR="008E39B9" w:rsidRDefault="008E39B9" w:rsidP="005F7933">
      <w:pPr>
        <w:rPr>
          <w:bCs/>
        </w:rPr>
      </w:pPr>
    </w:p>
    <w:p w14:paraId="62474BA4" w14:textId="2B86113E" w:rsidR="00402755" w:rsidRPr="00807FAA" w:rsidRDefault="00403077" w:rsidP="005F7933">
      <w:pPr>
        <w:rPr>
          <w:bCs/>
        </w:rPr>
      </w:pPr>
      <w:r w:rsidRPr="00062542">
        <w:rPr>
          <w:b/>
          <w:u w:val="single"/>
        </w:rPr>
        <w:t>FORUM DES MOBILITES</w:t>
      </w:r>
      <w:r w:rsidR="00807FAA">
        <w:rPr>
          <w:bCs/>
        </w:rPr>
        <w:t xml:space="preserve"> : </w:t>
      </w:r>
      <w:r>
        <w:rPr>
          <w:bCs/>
        </w:rPr>
        <w:t xml:space="preserve">Pour </w:t>
      </w:r>
      <w:r w:rsidR="00402755">
        <w:rPr>
          <w:bCs/>
        </w:rPr>
        <w:t>les personnes</w:t>
      </w:r>
      <w:r>
        <w:rPr>
          <w:bCs/>
        </w:rPr>
        <w:t xml:space="preserve"> qui ne p</w:t>
      </w:r>
      <w:r w:rsidR="00402755">
        <w:rPr>
          <w:bCs/>
        </w:rPr>
        <w:t>e</w:t>
      </w:r>
      <w:r>
        <w:rPr>
          <w:bCs/>
        </w:rPr>
        <w:t>uvent se rendre</w:t>
      </w:r>
      <w:r w:rsidR="00C02FEA">
        <w:rPr>
          <w:bCs/>
        </w:rPr>
        <w:t xml:space="preserve"> (ou ne sont pas invitées, ou tirées au sort)</w:t>
      </w:r>
      <w:r>
        <w:rPr>
          <w:bCs/>
        </w:rPr>
        <w:t xml:space="preserve"> aux </w:t>
      </w:r>
      <w:r w:rsidRPr="00062542">
        <w:rPr>
          <w:b/>
        </w:rPr>
        <w:t xml:space="preserve">séances de </w:t>
      </w:r>
      <w:r w:rsidR="00402755" w:rsidRPr="00062542">
        <w:rPr>
          <w:b/>
        </w:rPr>
        <w:t xml:space="preserve">réflexion </w:t>
      </w:r>
      <w:r w:rsidRPr="00062542">
        <w:rPr>
          <w:b/>
        </w:rPr>
        <w:t>organisées par la commune</w:t>
      </w:r>
      <w:r>
        <w:rPr>
          <w:bCs/>
        </w:rPr>
        <w:t>, en novembre et décembre 2024, il vous est toujours possible de faire part à l’Adepal PPR de vos observations, souhaits etc…</w:t>
      </w:r>
      <w:r w:rsidR="00E27032">
        <w:rPr>
          <w:bCs/>
        </w:rPr>
        <w:t>sur le sujet des mobilités. (Au 1</w:t>
      </w:r>
      <w:r w:rsidR="00E27032" w:rsidRPr="00E27032">
        <w:rPr>
          <w:bCs/>
          <w:vertAlign w:val="superscript"/>
        </w:rPr>
        <w:t>er</w:t>
      </w:r>
      <w:r w:rsidR="00E27032">
        <w:rPr>
          <w:bCs/>
        </w:rPr>
        <w:t xml:space="preserve"> Café des Idées le 4 novembre 2024 à l’ex. mairie de St Pancrasse à 20h ou via CONTACTS du site internet de l’association Adepal</w:t>
      </w:r>
      <w:r w:rsidR="00402755">
        <w:rPr>
          <w:bCs/>
        </w:rPr>
        <w:t xml:space="preserve"> PPR</w:t>
      </w:r>
      <w:r w:rsidR="00AA3691">
        <w:rPr>
          <w:bCs/>
        </w:rPr>
        <w:t xml:space="preserve">, </w:t>
      </w:r>
      <w:r w:rsidR="00402755">
        <w:rPr>
          <w:bCs/>
        </w:rPr>
        <w:t xml:space="preserve">en haut à droite de la page d’accueil) : </w:t>
      </w:r>
      <w:hyperlink r:id="rId11" w:history="1">
        <w:r w:rsidR="00402755" w:rsidRPr="00427E60">
          <w:rPr>
            <w:rStyle w:val="Lienhypertexte"/>
            <w:rFonts w:ascii="Comic Sans MS" w:hAnsi="Comic Sans MS"/>
            <w:b/>
            <w:bCs/>
            <w:sz w:val="24"/>
            <w:szCs w:val="24"/>
          </w:rPr>
          <w:t>https://www.adepal-ppr.fr/</w:t>
        </w:r>
      </w:hyperlink>
    </w:p>
    <w:p w14:paraId="3F799FB2" w14:textId="4D874104" w:rsidR="00403077" w:rsidRDefault="00E27032" w:rsidP="005F7933">
      <w:pPr>
        <w:rPr>
          <w:bCs/>
        </w:rPr>
      </w:pPr>
      <w:r>
        <w:rPr>
          <w:bCs/>
        </w:rPr>
        <w:t xml:space="preserve">Comment pourrait-on améliorer les déplacements intra-plateau ou plateau-vallée ? </w:t>
      </w:r>
      <w:r w:rsidR="00402755">
        <w:rPr>
          <w:bCs/>
        </w:rPr>
        <w:t>Que pensez-vous d’une navette communale entre les 3 villages, un jour par semaine pour les courses ou autres nécessités ? Combien d</w:t>
      </w:r>
      <w:r w:rsidR="00062542">
        <w:rPr>
          <w:bCs/>
        </w:rPr>
        <w:t>’habitants du Plateau</w:t>
      </w:r>
      <w:r w:rsidR="00402755">
        <w:rPr>
          <w:bCs/>
        </w:rPr>
        <w:t xml:space="preserve"> ne conduisent pas ou plus ?</w:t>
      </w:r>
      <w:r w:rsidR="0001418B">
        <w:rPr>
          <w:bCs/>
        </w:rPr>
        <w:t xml:space="preserve"> Quel autre moyen de déplacements voyez-vous ?</w:t>
      </w:r>
    </w:p>
    <w:p w14:paraId="5661F3D9" w14:textId="1018CAC9" w:rsidR="00E27032" w:rsidRDefault="00E27032" w:rsidP="005F7933">
      <w:pPr>
        <w:rPr>
          <w:bCs/>
        </w:rPr>
      </w:pPr>
      <w:r>
        <w:rPr>
          <w:bCs/>
        </w:rPr>
        <w:t xml:space="preserve">Qui dit amélioration dit aussi plus grande sécurité. Que pensez-vous des </w:t>
      </w:r>
      <w:r w:rsidR="000369AD">
        <w:rPr>
          <w:bCs/>
        </w:rPr>
        <w:t>chaucidous</w:t>
      </w:r>
      <w:r>
        <w:rPr>
          <w:bCs/>
        </w:rPr>
        <w:t xml:space="preserve"> sur le Plateau, de la signalétique sur les routes mais aussi à l’entrée des tunnels de St Pancrasse ? </w:t>
      </w:r>
      <w:r w:rsidR="00402755">
        <w:rPr>
          <w:bCs/>
        </w:rPr>
        <w:t xml:space="preserve">Les panneaux, aux entrées des tunnels, sont-ils efficaces ou des feux seraient- ils plus fiables ? La taille des cars </w:t>
      </w:r>
      <w:r w:rsidR="00AA3691">
        <w:rPr>
          <w:bCs/>
        </w:rPr>
        <w:t>est-elle</w:t>
      </w:r>
      <w:r w:rsidR="00402755">
        <w:rPr>
          <w:bCs/>
        </w:rPr>
        <w:t xml:space="preserve"> appropriée aux besoins de la population ? </w:t>
      </w:r>
      <w:r w:rsidR="0001418B">
        <w:rPr>
          <w:bCs/>
        </w:rPr>
        <w:t>Etc…</w:t>
      </w:r>
    </w:p>
    <w:p w14:paraId="48733A75" w14:textId="4A66879E" w:rsidR="00403077" w:rsidRDefault="008E39B9" w:rsidP="005F7933">
      <w:pPr>
        <w:rPr>
          <w:bCs/>
        </w:rPr>
      </w:pPr>
      <w:r>
        <w:rPr>
          <w:bCs/>
        </w:rPr>
        <w:t>L’Adepal PPR</w:t>
      </w:r>
      <w:r w:rsidR="00290CE0">
        <w:rPr>
          <w:bCs/>
        </w:rPr>
        <w:t xml:space="preserve"> fera suivre, ensuite, une récapitulation des </w:t>
      </w:r>
      <w:r w:rsidR="00062542">
        <w:rPr>
          <w:bCs/>
        </w:rPr>
        <w:t>observations, suggestions</w:t>
      </w:r>
      <w:r w:rsidR="00290CE0">
        <w:rPr>
          <w:bCs/>
        </w:rPr>
        <w:t xml:space="preserve">, souhaits, </w:t>
      </w:r>
      <w:r w:rsidR="00062542">
        <w:rPr>
          <w:bCs/>
        </w:rPr>
        <w:t>propositions aux</w:t>
      </w:r>
      <w:r w:rsidR="00290CE0">
        <w:rPr>
          <w:bCs/>
        </w:rPr>
        <w:t xml:space="preserve"> élus</w:t>
      </w:r>
      <w:r w:rsidR="00D95858">
        <w:rPr>
          <w:bCs/>
        </w:rPr>
        <w:t xml:space="preserve">. Cela </w:t>
      </w:r>
      <w:r w:rsidR="00290CE0">
        <w:rPr>
          <w:bCs/>
        </w:rPr>
        <w:t>servira à enrichir le travail de réflexion en élargissant l’enquête.</w:t>
      </w:r>
    </w:p>
    <w:p w14:paraId="1C4B8B9A" w14:textId="07ABD9D3" w:rsidR="00BC68AC" w:rsidRPr="00245565" w:rsidRDefault="00403077" w:rsidP="005F7933">
      <w:pPr>
        <w:rPr>
          <w:bCs/>
          <w:i/>
          <w:iCs/>
          <w:sz w:val="20"/>
          <w:szCs w:val="20"/>
        </w:rPr>
      </w:pPr>
      <w:r>
        <w:rPr>
          <w:bCs/>
        </w:rPr>
        <w:t xml:space="preserve">L’ADEPAL PPR – </w:t>
      </w:r>
      <w:r w:rsidRPr="00403077">
        <w:rPr>
          <w:bCs/>
          <w:i/>
          <w:iCs/>
          <w:sz w:val="20"/>
          <w:szCs w:val="20"/>
        </w:rPr>
        <w:t>octobre 2024</w:t>
      </w:r>
    </w:p>
    <w:p w14:paraId="5B73DBDA" w14:textId="5A6D935C" w:rsidR="001F0FB5" w:rsidRPr="00D95858" w:rsidRDefault="000E65A5" w:rsidP="00D95858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-----------------------------------------</w:t>
      </w:r>
    </w:p>
    <w:p w14:paraId="12A22342" w14:textId="2D4F31A4" w:rsidR="00342388" w:rsidRDefault="00423CB6" w:rsidP="001F0FB5">
      <w:pPr>
        <w:jc w:val="center"/>
        <w:rPr>
          <w:rFonts w:cstheme="minorHAnsi"/>
          <w:i/>
          <w:iCs/>
          <w:color w:val="0070C0"/>
          <w:sz w:val="20"/>
          <w:szCs w:val="20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</w:rPr>
        <w:t>Pour ceux qui, à ce jour, n’ont pas payé leur cotisation à l’Adepal PPR :</w:t>
      </w:r>
    </w:p>
    <w:p w14:paraId="6577EDCC" w14:textId="64404601" w:rsidR="00031BA3" w:rsidRDefault="00031BA3" w:rsidP="00031B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ADEPAL PPR est une association, loi 1901, indépendante et participative, </w:t>
      </w:r>
      <w:r>
        <w:rPr>
          <w:b/>
          <w:bCs/>
          <w:sz w:val="22"/>
          <w:szCs w:val="22"/>
        </w:rPr>
        <w:t xml:space="preserve">qui ne bénéficie d’aucune subvention ; seules les cotisations et la bonne volonté de ses adhérents lui permettent de fonctionner. </w:t>
      </w:r>
      <w:r>
        <w:rPr>
          <w:sz w:val="22"/>
          <w:szCs w:val="22"/>
        </w:rPr>
        <w:t xml:space="preserve">Afin de nous permettre de continuer à faire vivre la démocratie participative locale à Plateau des Petites Roches, adhérez ou participez aux frais de l’association (frais de site internet, frais de compte bancaire et assurance) en versant </w:t>
      </w:r>
      <w:r w:rsidRPr="008A55D5">
        <w:rPr>
          <w:b/>
          <w:bCs/>
          <w:sz w:val="22"/>
          <w:szCs w:val="22"/>
          <w:u w:val="single"/>
        </w:rPr>
        <w:t>SOIT :</w:t>
      </w:r>
    </w:p>
    <w:p w14:paraId="44370CEE" w14:textId="77777777" w:rsidR="00031BA3" w:rsidRDefault="00031BA3" w:rsidP="00031BA3">
      <w:pPr>
        <w:pStyle w:val="Default"/>
        <w:rPr>
          <w:sz w:val="22"/>
          <w:szCs w:val="22"/>
        </w:rPr>
      </w:pPr>
    </w:p>
    <w:p w14:paraId="44EA95F5" w14:textId="77777777" w:rsidR="00031BA3" w:rsidRDefault="00031BA3" w:rsidP="00031B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>
        <w:rPr>
          <w:b/>
          <w:bCs/>
          <w:i/>
          <w:iCs/>
          <w:sz w:val="23"/>
          <w:szCs w:val="23"/>
        </w:rPr>
        <w:t xml:space="preserve">Une contribution libre </w:t>
      </w:r>
      <w:r>
        <w:rPr>
          <w:i/>
          <w:iCs/>
          <w:sz w:val="23"/>
          <w:szCs w:val="23"/>
        </w:rPr>
        <w:t xml:space="preserve">par virement bancaire ou postal à : </w:t>
      </w:r>
    </w:p>
    <w:p w14:paraId="4EDB3BD9" w14:textId="7E128B16" w:rsidR="00031BA3" w:rsidRDefault="00807FAA" w:rsidP="00031B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031BA3">
        <w:rPr>
          <w:i/>
          <w:iCs/>
          <w:sz w:val="23"/>
          <w:szCs w:val="23"/>
        </w:rPr>
        <w:t xml:space="preserve">ASSOC. ADEPAL PPR Crédit agricole </w:t>
      </w:r>
    </w:p>
    <w:p w14:paraId="4B93CA60" w14:textId="50624A88" w:rsidR="00031BA3" w:rsidRDefault="00807FAA" w:rsidP="00031BA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</w:t>
      </w:r>
      <w:r w:rsidR="00031BA3">
        <w:rPr>
          <w:i/>
          <w:iCs/>
          <w:sz w:val="23"/>
          <w:szCs w:val="23"/>
        </w:rPr>
        <w:t xml:space="preserve">IBAN 13906 00163 00205855653 97 </w:t>
      </w:r>
    </w:p>
    <w:p w14:paraId="7FC796D8" w14:textId="49A169BD" w:rsidR="00031BA3" w:rsidRDefault="00807FAA" w:rsidP="00031BA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</w:t>
      </w:r>
      <w:r w:rsidR="00031BA3">
        <w:rPr>
          <w:i/>
          <w:iCs/>
          <w:sz w:val="23"/>
          <w:szCs w:val="23"/>
        </w:rPr>
        <w:t xml:space="preserve">BIC AGRIFRPP839 </w:t>
      </w:r>
    </w:p>
    <w:p w14:paraId="5424CFE9" w14:textId="56F51AE1" w:rsidR="00031BA3" w:rsidRDefault="00807FAA" w:rsidP="00031BA3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    </w:t>
      </w:r>
      <w:r w:rsidR="00031BA3">
        <w:rPr>
          <w:sz w:val="23"/>
          <w:szCs w:val="23"/>
        </w:rPr>
        <w:t xml:space="preserve">(Indiquer : </w:t>
      </w:r>
      <w:r w:rsidR="00031BA3">
        <w:rPr>
          <w:i/>
          <w:iCs/>
          <w:sz w:val="23"/>
          <w:szCs w:val="23"/>
        </w:rPr>
        <w:t>versement /participation à l’association adepal ppr)</w:t>
      </w:r>
    </w:p>
    <w:p w14:paraId="26F2D1BC" w14:textId="4ED17290" w:rsidR="00031BA3" w:rsidRDefault="00031BA3" w:rsidP="00031BA3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</w:p>
    <w:p w14:paraId="54D52D9F" w14:textId="6C648AB9" w:rsidR="00031BA3" w:rsidRPr="008A55D5" w:rsidRDefault="00807FAA" w:rsidP="00031BA3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   </w:t>
      </w:r>
      <w:r w:rsidR="00031BA3" w:rsidRPr="008A55D5">
        <w:rPr>
          <w:b/>
          <w:bCs/>
          <w:sz w:val="22"/>
          <w:szCs w:val="22"/>
          <w:u w:val="single"/>
        </w:rPr>
        <w:t>SOIT :</w:t>
      </w:r>
    </w:p>
    <w:p w14:paraId="4C64D71D" w14:textId="6619E4EB" w:rsidR="00031BA3" w:rsidRDefault="00031BA3" w:rsidP="00031B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b/>
          <w:bCs/>
          <w:i/>
          <w:iCs/>
          <w:sz w:val="22"/>
          <w:szCs w:val="22"/>
        </w:rPr>
        <w:t>Une adhésion 202</w:t>
      </w:r>
      <w:r w:rsidR="00403077">
        <w:rPr>
          <w:b/>
          <w:bCs/>
          <w:i/>
          <w:iCs/>
          <w:sz w:val="22"/>
          <w:szCs w:val="22"/>
        </w:rPr>
        <w:t>5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à l’association adepal ppr= 15 euros/famille ou 10 euros par personne, en indiquant votre nom prénom et adresse, au même compte. </w:t>
      </w:r>
    </w:p>
    <w:p w14:paraId="539D47C1" w14:textId="77777777" w:rsidR="00031BA3" w:rsidRDefault="00031BA3" w:rsidP="00031BA3">
      <w:pPr>
        <w:pStyle w:val="Default"/>
        <w:rPr>
          <w:sz w:val="22"/>
          <w:szCs w:val="22"/>
        </w:rPr>
      </w:pPr>
    </w:p>
    <w:p w14:paraId="4C0E6BB2" w14:textId="53D6973F" w:rsidR="00342388" w:rsidRPr="00972CBE" w:rsidRDefault="00031BA3" w:rsidP="00031BA3">
      <w:pPr>
        <w:pStyle w:val="Paragraphedeliste"/>
        <w:rPr>
          <w:rFonts w:cstheme="minorHAnsi"/>
          <w:i/>
          <w:iCs/>
          <w:color w:val="0070C0"/>
          <w:sz w:val="20"/>
          <w:szCs w:val="20"/>
        </w:rPr>
      </w:pPr>
      <w:r>
        <w:rPr>
          <w:i/>
          <w:iCs/>
        </w:rPr>
        <w:t>NOUS VOUS REMERCIONS PAR AVANCE.</w:t>
      </w:r>
    </w:p>
    <w:sectPr w:rsidR="00342388" w:rsidRPr="00972CBE" w:rsidSect="003658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0DBA5" w14:textId="77777777" w:rsidR="003B277D" w:rsidRDefault="003B277D" w:rsidP="00492536">
      <w:pPr>
        <w:spacing w:line="240" w:lineRule="auto"/>
      </w:pPr>
      <w:r>
        <w:separator/>
      </w:r>
    </w:p>
  </w:endnote>
  <w:endnote w:type="continuationSeparator" w:id="0">
    <w:p w14:paraId="12E85E70" w14:textId="77777777" w:rsidR="003B277D" w:rsidRDefault="003B277D" w:rsidP="00492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76AD3" w14:textId="77777777" w:rsidR="00492536" w:rsidRDefault="004925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6082857"/>
      <w:docPartObj>
        <w:docPartGallery w:val="Page Numbers (Bottom of Page)"/>
        <w:docPartUnique/>
      </w:docPartObj>
    </w:sdtPr>
    <w:sdtContent>
      <w:p w14:paraId="519FA8CA" w14:textId="03821071" w:rsidR="00492536" w:rsidRDefault="00E90CDE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4F4D630" wp14:editId="2E148923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9938385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17738796" name="Rectangle : 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FC9DF61" w14:textId="77777777" w:rsidR="00E90CDE" w:rsidRDefault="00E90CD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4F4D630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2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4FC9DF61" w14:textId="77777777" w:rsidR="00E90CDE" w:rsidRDefault="00E90CD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D6A5" w14:textId="77777777" w:rsidR="00492536" w:rsidRDefault="004925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7A51F" w14:textId="77777777" w:rsidR="003B277D" w:rsidRDefault="003B277D" w:rsidP="00492536">
      <w:pPr>
        <w:spacing w:line="240" w:lineRule="auto"/>
      </w:pPr>
      <w:r>
        <w:separator/>
      </w:r>
    </w:p>
  </w:footnote>
  <w:footnote w:type="continuationSeparator" w:id="0">
    <w:p w14:paraId="13686607" w14:textId="77777777" w:rsidR="003B277D" w:rsidRDefault="003B277D" w:rsidP="00492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9BED6" w14:textId="77777777" w:rsidR="00492536" w:rsidRDefault="004925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DBC0F" w14:textId="77777777" w:rsidR="00492536" w:rsidRDefault="0049253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A7F29" w14:textId="77777777" w:rsidR="00492536" w:rsidRDefault="004925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E2647"/>
    <w:multiLevelType w:val="hybridMultilevel"/>
    <w:tmpl w:val="7B5E6124"/>
    <w:lvl w:ilvl="0" w:tplc="11381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D31"/>
    <w:multiLevelType w:val="hybridMultilevel"/>
    <w:tmpl w:val="26F029FC"/>
    <w:lvl w:ilvl="0" w:tplc="A43C1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E5E"/>
    <w:multiLevelType w:val="hybridMultilevel"/>
    <w:tmpl w:val="A64A04A0"/>
    <w:lvl w:ilvl="0" w:tplc="B6A46442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9" w:hanging="360"/>
      </w:pPr>
    </w:lvl>
    <w:lvl w:ilvl="2" w:tplc="040C001B" w:tentative="1">
      <w:start w:val="1"/>
      <w:numFmt w:val="lowerRoman"/>
      <w:lvlText w:val="%3."/>
      <w:lvlJc w:val="right"/>
      <w:pPr>
        <w:ind w:left="1789" w:hanging="180"/>
      </w:pPr>
    </w:lvl>
    <w:lvl w:ilvl="3" w:tplc="040C000F" w:tentative="1">
      <w:start w:val="1"/>
      <w:numFmt w:val="decimal"/>
      <w:lvlText w:val="%4."/>
      <w:lvlJc w:val="left"/>
      <w:pPr>
        <w:ind w:left="2509" w:hanging="360"/>
      </w:pPr>
    </w:lvl>
    <w:lvl w:ilvl="4" w:tplc="040C0019" w:tentative="1">
      <w:start w:val="1"/>
      <w:numFmt w:val="lowerLetter"/>
      <w:lvlText w:val="%5."/>
      <w:lvlJc w:val="left"/>
      <w:pPr>
        <w:ind w:left="3229" w:hanging="360"/>
      </w:pPr>
    </w:lvl>
    <w:lvl w:ilvl="5" w:tplc="040C001B" w:tentative="1">
      <w:start w:val="1"/>
      <w:numFmt w:val="lowerRoman"/>
      <w:lvlText w:val="%6."/>
      <w:lvlJc w:val="right"/>
      <w:pPr>
        <w:ind w:left="3949" w:hanging="180"/>
      </w:pPr>
    </w:lvl>
    <w:lvl w:ilvl="6" w:tplc="040C000F" w:tentative="1">
      <w:start w:val="1"/>
      <w:numFmt w:val="decimal"/>
      <w:lvlText w:val="%7."/>
      <w:lvlJc w:val="left"/>
      <w:pPr>
        <w:ind w:left="4669" w:hanging="360"/>
      </w:pPr>
    </w:lvl>
    <w:lvl w:ilvl="7" w:tplc="040C0019" w:tentative="1">
      <w:start w:val="1"/>
      <w:numFmt w:val="lowerLetter"/>
      <w:lvlText w:val="%8."/>
      <w:lvlJc w:val="left"/>
      <w:pPr>
        <w:ind w:left="5389" w:hanging="360"/>
      </w:pPr>
    </w:lvl>
    <w:lvl w:ilvl="8" w:tplc="040C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117901C4"/>
    <w:multiLevelType w:val="hybridMultilevel"/>
    <w:tmpl w:val="396C55C6"/>
    <w:lvl w:ilvl="0" w:tplc="55424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4D54"/>
    <w:multiLevelType w:val="hybridMultilevel"/>
    <w:tmpl w:val="DC7ADA54"/>
    <w:lvl w:ilvl="0" w:tplc="FD043F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7020DE"/>
    <w:multiLevelType w:val="hybridMultilevel"/>
    <w:tmpl w:val="DE1EC2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E02D1"/>
    <w:multiLevelType w:val="hybridMultilevel"/>
    <w:tmpl w:val="7754539C"/>
    <w:lvl w:ilvl="0" w:tplc="9CF4CD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70F4F"/>
    <w:multiLevelType w:val="hybridMultilevel"/>
    <w:tmpl w:val="39B65F66"/>
    <w:lvl w:ilvl="0" w:tplc="BBF2D6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D2C5A"/>
    <w:multiLevelType w:val="hybridMultilevel"/>
    <w:tmpl w:val="36DAB44C"/>
    <w:lvl w:ilvl="0" w:tplc="F8C66C88">
      <w:start w:val="1"/>
      <w:numFmt w:val="decimal"/>
      <w:lvlText w:val="%1)"/>
      <w:lvlJc w:val="left"/>
      <w:pPr>
        <w:ind w:left="786" w:hanging="360"/>
      </w:pPr>
      <w:rPr>
        <w:rFonts w:cs="Calibr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C85907"/>
    <w:multiLevelType w:val="hybridMultilevel"/>
    <w:tmpl w:val="A13E598A"/>
    <w:lvl w:ilvl="0" w:tplc="DD06F0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84C6C"/>
    <w:multiLevelType w:val="hybridMultilevel"/>
    <w:tmpl w:val="1A86EB42"/>
    <w:lvl w:ilvl="0" w:tplc="4E2AF4E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62023"/>
    <w:multiLevelType w:val="hybridMultilevel"/>
    <w:tmpl w:val="F46449C2"/>
    <w:lvl w:ilvl="0" w:tplc="D59E91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930B4"/>
    <w:multiLevelType w:val="hybridMultilevel"/>
    <w:tmpl w:val="6BEE093E"/>
    <w:lvl w:ilvl="0" w:tplc="D9E49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F7213"/>
    <w:multiLevelType w:val="hybridMultilevel"/>
    <w:tmpl w:val="8AFC5D50"/>
    <w:lvl w:ilvl="0" w:tplc="67F82AA4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6E8415B6"/>
    <w:multiLevelType w:val="hybridMultilevel"/>
    <w:tmpl w:val="4D784E1A"/>
    <w:lvl w:ilvl="0" w:tplc="4E9AF5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03FF9"/>
    <w:multiLevelType w:val="hybridMultilevel"/>
    <w:tmpl w:val="82BCF9D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27911">
    <w:abstractNumId w:val="0"/>
  </w:num>
  <w:num w:numId="2" w16cid:durableId="1419862363">
    <w:abstractNumId w:val="14"/>
  </w:num>
  <w:num w:numId="3" w16cid:durableId="1784422897">
    <w:abstractNumId w:val="5"/>
  </w:num>
  <w:num w:numId="4" w16cid:durableId="1203908104">
    <w:abstractNumId w:val="13"/>
  </w:num>
  <w:num w:numId="5" w16cid:durableId="1651247272">
    <w:abstractNumId w:val="15"/>
  </w:num>
  <w:num w:numId="6" w16cid:durableId="831683872">
    <w:abstractNumId w:val="8"/>
  </w:num>
  <w:num w:numId="7" w16cid:durableId="270626290">
    <w:abstractNumId w:val="10"/>
  </w:num>
  <w:num w:numId="8" w16cid:durableId="964383634">
    <w:abstractNumId w:val="2"/>
  </w:num>
  <w:num w:numId="9" w16cid:durableId="1791170836">
    <w:abstractNumId w:val="1"/>
  </w:num>
  <w:num w:numId="10" w16cid:durableId="395203108">
    <w:abstractNumId w:val="4"/>
  </w:num>
  <w:num w:numId="11" w16cid:durableId="121196301">
    <w:abstractNumId w:val="11"/>
  </w:num>
  <w:num w:numId="12" w16cid:durableId="5515012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4149450">
    <w:abstractNumId w:val="12"/>
  </w:num>
  <w:num w:numId="14" w16cid:durableId="425661895">
    <w:abstractNumId w:val="3"/>
  </w:num>
  <w:num w:numId="15" w16cid:durableId="973561620">
    <w:abstractNumId w:val="7"/>
  </w:num>
  <w:num w:numId="16" w16cid:durableId="1744596240">
    <w:abstractNumId w:val="6"/>
  </w:num>
  <w:num w:numId="17" w16cid:durableId="1423602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9E"/>
    <w:rsid w:val="00004016"/>
    <w:rsid w:val="00005F96"/>
    <w:rsid w:val="0000660E"/>
    <w:rsid w:val="00007D2A"/>
    <w:rsid w:val="00014104"/>
    <w:rsid w:val="0001418B"/>
    <w:rsid w:val="00021A50"/>
    <w:rsid w:val="000242A8"/>
    <w:rsid w:val="000316C6"/>
    <w:rsid w:val="00031BA3"/>
    <w:rsid w:val="000321C2"/>
    <w:rsid w:val="000339C6"/>
    <w:rsid w:val="00034B09"/>
    <w:rsid w:val="000357F0"/>
    <w:rsid w:val="0003662E"/>
    <w:rsid w:val="000369AD"/>
    <w:rsid w:val="00044594"/>
    <w:rsid w:val="00045653"/>
    <w:rsid w:val="000470DF"/>
    <w:rsid w:val="0005003B"/>
    <w:rsid w:val="00052C5C"/>
    <w:rsid w:val="00053867"/>
    <w:rsid w:val="00061C46"/>
    <w:rsid w:val="00062542"/>
    <w:rsid w:val="0006679D"/>
    <w:rsid w:val="000760B0"/>
    <w:rsid w:val="00077056"/>
    <w:rsid w:val="00077218"/>
    <w:rsid w:val="00081556"/>
    <w:rsid w:val="000869CA"/>
    <w:rsid w:val="00087F50"/>
    <w:rsid w:val="00091193"/>
    <w:rsid w:val="000916A9"/>
    <w:rsid w:val="00094838"/>
    <w:rsid w:val="00095A1D"/>
    <w:rsid w:val="00096EB1"/>
    <w:rsid w:val="000A0A5E"/>
    <w:rsid w:val="000B132E"/>
    <w:rsid w:val="000B304D"/>
    <w:rsid w:val="000B458C"/>
    <w:rsid w:val="000B5EB7"/>
    <w:rsid w:val="000C0483"/>
    <w:rsid w:val="000C6CDD"/>
    <w:rsid w:val="000D77CD"/>
    <w:rsid w:val="000E0DD3"/>
    <w:rsid w:val="000E3767"/>
    <w:rsid w:val="000E65A5"/>
    <w:rsid w:val="000F1807"/>
    <w:rsid w:val="000F631C"/>
    <w:rsid w:val="00104B2E"/>
    <w:rsid w:val="00110649"/>
    <w:rsid w:val="00111357"/>
    <w:rsid w:val="00113989"/>
    <w:rsid w:val="00115999"/>
    <w:rsid w:val="001203E5"/>
    <w:rsid w:val="00120440"/>
    <w:rsid w:val="0012589C"/>
    <w:rsid w:val="00132624"/>
    <w:rsid w:val="00140B42"/>
    <w:rsid w:val="00142208"/>
    <w:rsid w:val="001438CB"/>
    <w:rsid w:val="00151CD1"/>
    <w:rsid w:val="00157147"/>
    <w:rsid w:val="001610AF"/>
    <w:rsid w:val="0017072F"/>
    <w:rsid w:val="00172D55"/>
    <w:rsid w:val="00174423"/>
    <w:rsid w:val="00176D8A"/>
    <w:rsid w:val="0018518E"/>
    <w:rsid w:val="001852E6"/>
    <w:rsid w:val="00187C23"/>
    <w:rsid w:val="001904F2"/>
    <w:rsid w:val="001933C6"/>
    <w:rsid w:val="001A5490"/>
    <w:rsid w:val="001A5AFE"/>
    <w:rsid w:val="001B575D"/>
    <w:rsid w:val="001B6DDE"/>
    <w:rsid w:val="001B75D7"/>
    <w:rsid w:val="001B760F"/>
    <w:rsid w:val="001C1608"/>
    <w:rsid w:val="001C5336"/>
    <w:rsid w:val="001C5BA1"/>
    <w:rsid w:val="001D2BC0"/>
    <w:rsid w:val="001D7BCF"/>
    <w:rsid w:val="001E0A8E"/>
    <w:rsid w:val="001E14BD"/>
    <w:rsid w:val="001E20F5"/>
    <w:rsid w:val="001E63B4"/>
    <w:rsid w:val="001E682B"/>
    <w:rsid w:val="001E75C0"/>
    <w:rsid w:val="001F0FB5"/>
    <w:rsid w:val="00200FE5"/>
    <w:rsid w:val="00202006"/>
    <w:rsid w:val="002049DA"/>
    <w:rsid w:val="00211BFD"/>
    <w:rsid w:val="00216CC4"/>
    <w:rsid w:val="00217141"/>
    <w:rsid w:val="00220987"/>
    <w:rsid w:val="002263B6"/>
    <w:rsid w:val="00237222"/>
    <w:rsid w:val="00243A9E"/>
    <w:rsid w:val="00244770"/>
    <w:rsid w:val="0024513C"/>
    <w:rsid w:val="00245565"/>
    <w:rsid w:val="00245E3F"/>
    <w:rsid w:val="00246662"/>
    <w:rsid w:val="00250BD4"/>
    <w:rsid w:val="002517CF"/>
    <w:rsid w:val="00251AF0"/>
    <w:rsid w:val="00252B90"/>
    <w:rsid w:val="00253C69"/>
    <w:rsid w:val="00254B53"/>
    <w:rsid w:val="00255E7C"/>
    <w:rsid w:val="00255EDA"/>
    <w:rsid w:val="00257162"/>
    <w:rsid w:val="00260B80"/>
    <w:rsid w:val="00260D49"/>
    <w:rsid w:val="00264845"/>
    <w:rsid w:val="00265AAF"/>
    <w:rsid w:val="00266124"/>
    <w:rsid w:val="00266B1D"/>
    <w:rsid w:val="0027315D"/>
    <w:rsid w:val="00274A44"/>
    <w:rsid w:val="002776E4"/>
    <w:rsid w:val="00277776"/>
    <w:rsid w:val="0028064F"/>
    <w:rsid w:val="002822D0"/>
    <w:rsid w:val="002834D1"/>
    <w:rsid w:val="002840BF"/>
    <w:rsid w:val="00284AB3"/>
    <w:rsid w:val="00285EA6"/>
    <w:rsid w:val="00286C07"/>
    <w:rsid w:val="00290834"/>
    <w:rsid w:val="00290CE0"/>
    <w:rsid w:val="002A2E0D"/>
    <w:rsid w:val="002B0D70"/>
    <w:rsid w:val="002B2042"/>
    <w:rsid w:val="002B232A"/>
    <w:rsid w:val="002B2819"/>
    <w:rsid w:val="002B545F"/>
    <w:rsid w:val="002B5A43"/>
    <w:rsid w:val="002B5C4D"/>
    <w:rsid w:val="002C2239"/>
    <w:rsid w:val="002C534B"/>
    <w:rsid w:val="002D1CC4"/>
    <w:rsid w:val="002D58E0"/>
    <w:rsid w:val="002D74B2"/>
    <w:rsid w:val="002E0618"/>
    <w:rsid w:val="002E600F"/>
    <w:rsid w:val="002E7057"/>
    <w:rsid w:val="002F1390"/>
    <w:rsid w:val="002F3F6E"/>
    <w:rsid w:val="002F6B60"/>
    <w:rsid w:val="002F74B1"/>
    <w:rsid w:val="002F77D6"/>
    <w:rsid w:val="003046B0"/>
    <w:rsid w:val="00304B41"/>
    <w:rsid w:val="0030518C"/>
    <w:rsid w:val="00307D7A"/>
    <w:rsid w:val="00313BAD"/>
    <w:rsid w:val="00315B1B"/>
    <w:rsid w:val="00321FE6"/>
    <w:rsid w:val="003245B4"/>
    <w:rsid w:val="0032478F"/>
    <w:rsid w:val="00330D13"/>
    <w:rsid w:val="00333136"/>
    <w:rsid w:val="0033727E"/>
    <w:rsid w:val="00342388"/>
    <w:rsid w:val="00344682"/>
    <w:rsid w:val="00347151"/>
    <w:rsid w:val="00351360"/>
    <w:rsid w:val="0035227D"/>
    <w:rsid w:val="003538DC"/>
    <w:rsid w:val="00356442"/>
    <w:rsid w:val="00360E16"/>
    <w:rsid w:val="00363483"/>
    <w:rsid w:val="003637CB"/>
    <w:rsid w:val="00365838"/>
    <w:rsid w:val="00365B6D"/>
    <w:rsid w:val="00366236"/>
    <w:rsid w:val="00366DBC"/>
    <w:rsid w:val="00371210"/>
    <w:rsid w:val="003718D3"/>
    <w:rsid w:val="00373600"/>
    <w:rsid w:val="00374C24"/>
    <w:rsid w:val="00374F40"/>
    <w:rsid w:val="0037606F"/>
    <w:rsid w:val="00376E50"/>
    <w:rsid w:val="00386183"/>
    <w:rsid w:val="00386AAA"/>
    <w:rsid w:val="00390BE7"/>
    <w:rsid w:val="00392EF7"/>
    <w:rsid w:val="00392F4C"/>
    <w:rsid w:val="003937D2"/>
    <w:rsid w:val="00397D78"/>
    <w:rsid w:val="003A2644"/>
    <w:rsid w:val="003A31F2"/>
    <w:rsid w:val="003B1295"/>
    <w:rsid w:val="003B21B7"/>
    <w:rsid w:val="003B277D"/>
    <w:rsid w:val="003B2FF0"/>
    <w:rsid w:val="003B5132"/>
    <w:rsid w:val="003C2CB1"/>
    <w:rsid w:val="003C3AC6"/>
    <w:rsid w:val="003C45A6"/>
    <w:rsid w:val="003C720E"/>
    <w:rsid w:val="003D07D5"/>
    <w:rsid w:val="003D2717"/>
    <w:rsid w:val="003D5D66"/>
    <w:rsid w:val="003D62E9"/>
    <w:rsid w:val="003D67A1"/>
    <w:rsid w:val="003E25EC"/>
    <w:rsid w:val="003E2F42"/>
    <w:rsid w:val="003E72C0"/>
    <w:rsid w:val="003F055F"/>
    <w:rsid w:val="003F0701"/>
    <w:rsid w:val="003F073E"/>
    <w:rsid w:val="003F1220"/>
    <w:rsid w:val="003F2357"/>
    <w:rsid w:val="003F6833"/>
    <w:rsid w:val="003F739C"/>
    <w:rsid w:val="003F7622"/>
    <w:rsid w:val="00400E16"/>
    <w:rsid w:val="00402755"/>
    <w:rsid w:val="00403077"/>
    <w:rsid w:val="004043E2"/>
    <w:rsid w:val="00405357"/>
    <w:rsid w:val="0041048A"/>
    <w:rsid w:val="00411525"/>
    <w:rsid w:val="004128FD"/>
    <w:rsid w:val="00415CF3"/>
    <w:rsid w:val="00417174"/>
    <w:rsid w:val="004209F6"/>
    <w:rsid w:val="004229A0"/>
    <w:rsid w:val="00423CB6"/>
    <w:rsid w:val="00424085"/>
    <w:rsid w:val="00433096"/>
    <w:rsid w:val="0044706D"/>
    <w:rsid w:val="00447602"/>
    <w:rsid w:val="00453712"/>
    <w:rsid w:val="00460D11"/>
    <w:rsid w:val="00460DEA"/>
    <w:rsid w:val="00461706"/>
    <w:rsid w:val="0046229F"/>
    <w:rsid w:val="00466586"/>
    <w:rsid w:val="00467391"/>
    <w:rsid w:val="00470ACC"/>
    <w:rsid w:val="0047143E"/>
    <w:rsid w:val="004719A5"/>
    <w:rsid w:val="0047377F"/>
    <w:rsid w:val="00474F96"/>
    <w:rsid w:val="00481D33"/>
    <w:rsid w:val="00483013"/>
    <w:rsid w:val="00485547"/>
    <w:rsid w:val="004860B3"/>
    <w:rsid w:val="00487E3E"/>
    <w:rsid w:val="00491EB2"/>
    <w:rsid w:val="00492536"/>
    <w:rsid w:val="004930F8"/>
    <w:rsid w:val="0049544A"/>
    <w:rsid w:val="00497C92"/>
    <w:rsid w:val="004A2694"/>
    <w:rsid w:val="004A76A6"/>
    <w:rsid w:val="004B1CF4"/>
    <w:rsid w:val="004B321E"/>
    <w:rsid w:val="004C0DDB"/>
    <w:rsid w:val="004D3849"/>
    <w:rsid w:val="004D3CAF"/>
    <w:rsid w:val="004D3D51"/>
    <w:rsid w:val="004D5858"/>
    <w:rsid w:val="004D656A"/>
    <w:rsid w:val="004D6AFD"/>
    <w:rsid w:val="004D6D99"/>
    <w:rsid w:val="004D7CD0"/>
    <w:rsid w:val="004E1137"/>
    <w:rsid w:val="004E552D"/>
    <w:rsid w:val="004E65E4"/>
    <w:rsid w:val="004E763F"/>
    <w:rsid w:val="004F0DE6"/>
    <w:rsid w:val="004F1033"/>
    <w:rsid w:val="004F5E6C"/>
    <w:rsid w:val="005045AF"/>
    <w:rsid w:val="00512064"/>
    <w:rsid w:val="005120A8"/>
    <w:rsid w:val="00514CD4"/>
    <w:rsid w:val="00517EB2"/>
    <w:rsid w:val="0052032B"/>
    <w:rsid w:val="00521996"/>
    <w:rsid w:val="005257C1"/>
    <w:rsid w:val="00527137"/>
    <w:rsid w:val="00537C3D"/>
    <w:rsid w:val="00537C84"/>
    <w:rsid w:val="005400CD"/>
    <w:rsid w:val="00540878"/>
    <w:rsid w:val="00542756"/>
    <w:rsid w:val="0055452A"/>
    <w:rsid w:val="005551FE"/>
    <w:rsid w:val="00556F40"/>
    <w:rsid w:val="00567DD7"/>
    <w:rsid w:val="00570B4E"/>
    <w:rsid w:val="00582641"/>
    <w:rsid w:val="00583067"/>
    <w:rsid w:val="005830A9"/>
    <w:rsid w:val="005832C9"/>
    <w:rsid w:val="00584A11"/>
    <w:rsid w:val="00584E5F"/>
    <w:rsid w:val="00591F34"/>
    <w:rsid w:val="00595F87"/>
    <w:rsid w:val="00596DFE"/>
    <w:rsid w:val="005A1760"/>
    <w:rsid w:val="005A3722"/>
    <w:rsid w:val="005A3A7B"/>
    <w:rsid w:val="005A430B"/>
    <w:rsid w:val="005B3F21"/>
    <w:rsid w:val="005C08B5"/>
    <w:rsid w:val="005C2D38"/>
    <w:rsid w:val="005C34E2"/>
    <w:rsid w:val="005C3AB2"/>
    <w:rsid w:val="005C4D94"/>
    <w:rsid w:val="005C6949"/>
    <w:rsid w:val="005C7992"/>
    <w:rsid w:val="005D1265"/>
    <w:rsid w:val="005D1CE9"/>
    <w:rsid w:val="005D31DD"/>
    <w:rsid w:val="005D5302"/>
    <w:rsid w:val="005E308B"/>
    <w:rsid w:val="005E3BEF"/>
    <w:rsid w:val="005F1C3E"/>
    <w:rsid w:val="005F7933"/>
    <w:rsid w:val="0060012C"/>
    <w:rsid w:val="0060035F"/>
    <w:rsid w:val="00600A27"/>
    <w:rsid w:val="00600FC5"/>
    <w:rsid w:val="00607062"/>
    <w:rsid w:val="00607F40"/>
    <w:rsid w:val="0061174E"/>
    <w:rsid w:val="00611884"/>
    <w:rsid w:val="006126D9"/>
    <w:rsid w:val="00613001"/>
    <w:rsid w:val="006153E3"/>
    <w:rsid w:val="00620185"/>
    <w:rsid w:val="0062122A"/>
    <w:rsid w:val="00631879"/>
    <w:rsid w:val="00631C25"/>
    <w:rsid w:val="00634C24"/>
    <w:rsid w:val="00635221"/>
    <w:rsid w:val="00646E8B"/>
    <w:rsid w:val="00652A5D"/>
    <w:rsid w:val="00657308"/>
    <w:rsid w:val="00657A7E"/>
    <w:rsid w:val="00657D77"/>
    <w:rsid w:val="006606A6"/>
    <w:rsid w:val="0066180C"/>
    <w:rsid w:val="00663757"/>
    <w:rsid w:val="006768E5"/>
    <w:rsid w:val="006858CF"/>
    <w:rsid w:val="00693C9B"/>
    <w:rsid w:val="00695098"/>
    <w:rsid w:val="006979C6"/>
    <w:rsid w:val="006A07B3"/>
    <w:rsid w:val="006A164B"/>
    <w:rsid w:val="006A4C31"/>
    <w:rsid w:val="006B1573"/>
    <w:rsid w:val="006B3A33"/>
    <w:rsid w:val="006B48C4"/>
    <w:rsid w:val="006C1463"/>
    <w:rsid w:val="006C4AEE"/>
    <w:rsid w:val="006C6A4A"/>
    <w:rsid w:val="006D6500"/>
    <w:rsid w:val="006D7533"/>
    <w:rsid w:val="006E028D"/>
    <w:rsid w:val="006E4C03"/>
    <w:rsid w:val="006F3498"/>
    <w:rsid w:val="007005C6"/>
    <w:rsid w:val="007009EB"/>
    <w:rsid w:val="00701B44"/>
    <w:rsid w:val="0071396F"/>
    <w:rsid w:val="00714669"/>
    <w:rsid w:val="00715B1B"/>
    <w:rsid w:val="00716B29"/>
    <w:rsid w:val="007218F4"/>
    <w:rsid w:val="00724ED0"/>
    <w:rsid w:val="00730E3A"/>
    <w:rsid w:val="00731221"/>
    <w:rsid w:val="00737C69"/>
    <w:rsid w:val="00740245"/>
    <w:rsid w:val="007407F2"/>
    <w:rsid w:val="00741BBF"/>
    <w:rsid w:val="00742B68"/>
    <w:rsid w:val="00744B39"/>
    <w:rsid w:val="0075196D"/>
    <w:rsid w:val="0075198D"/>
    <w:rsid w:val="007523F6"/>
    <w:rsid w:val="00753032"/>
    <w:rsid w:val="00754B92"/>
    <w:rsid w:val="0076150A"/>
    <w:rsid w:val="007618F9"/>
    <w:rsid w:val="00763890"/>
    <w:rsid w:val="007662F8"/>
    <w:rsid w:val="00780DC6"/>
    <w:rsid w:val="007848AB"/>
    <w:rsid w:val="007877B1"/>
    <w:rsid w:val="00795720"/>
    <w:rsid w:val="00795F0C"/>
    <w:rsid w:val="00797F3F"/>
    <w:rsid w:val="007A2C97"/>
    <w:rsid w:val="007A5518"/>
    <w:rsid w:val="007A6584"/>
    <w:rsid w:val="007A6BC3"/>
    <w:rsid w:val="007A6C52"/>
    <w:rsid w:val="007B01FB"/>
    <w:rsid w:val="007B0D00"/>
    <w:rsid w:val="007B28C6"/>
    <w:rsid w:val="007B67E7"/>
    <w:rsid w:val="007B71FD"/>
    <w:rsid w:val="007C398E"/>
    <w:rsid w:val="007C44AC"/>
    <w:rsid w:val="007C50BE"/>
    <w:rsid w:val="007C5198"/>
    <w:rsid w:val="007C65BD"/>
    <w:rsid w:val="007C6C38"/>
    <w:rsid w:val="007D3172"/>
    <w:rsid w:val="007D360D"/>
    <w:rsid w:val="007D7026"/>
    <w:rsid w:val="007E0633"/>
    <w:rsid w:val="007E08B3"/>
    <w:rsid w:val="007E2382"/>
    <w:rsid w:val="007E4DE4"/>
    <w:rsid w:val="007E7236"/>
    <w:rsid w:val="007F2671"/>
    <w:rsid w:val="007F62B4"/>
    <w:rsid w:val="00803A5C"/>
    <w:rsid w:val="00804B97"/>
    <w:rsid w:val="00805A5F"/>
    <w:rsid w:val="00805AE2"/>
    <w:rsid w:val="00807FAA"/>
    <w:rsid w:val="00811FCA"/>
    <w:rsid w:val="008136C4"/>
    <w:rsid w:val="00821BAC"/>
    <w:rsid w:val="00830D07"/>
    <w:rsid w:val="00833BAE"/>
    <w:rsid w:val="00833EE6"/>
    <w:rsid w:val="00835C30"/>
    <w:rsid w:val="00847B60"/>
    <w:rsid w:val="00851E52"/>
    <w:rsid w:val="00857B3A"/>
    <w:rsid w:val="008677F0"/>
    <w:rsid w:val="00867DE7"/>
    <w:rsid w:val="0088053D"/>
    <w:rsid w:val="00882BD0"/>
    <w:rsid w:val="00882DB0"/>
    <w:rsid w:val="00887759"/>
    <w:rsid w:val="008902E1"/>
    <w:rsid w:val="00894966"/>
    <w:rsid w:val="00896D1C"/>
    <w:rsid w:val="008A1565"/>
    <w:rsid w:val="008A55D5"/>
    <w:rsid w:val="008B22FC"/>
    <w:rsid w:val="008B23A9"/>
    <w:rsid w:val="008B2645"/>
    <w:rsid w:val="008B527C"/>
    <w:rsid w:val="008B7E1B"/>
    <w:rsid w:val="008C1793"/>
    <w:rsid w:val="008C2A13"/>
    <w:rsid w:val="008C2E75"/>
    <w:rsid w:val="008D0288"/>
    <w:rsid w:val="008D6BA9"/>
    <w:rsid w:val="008E39B9"/>
    <w:rsid w:val="008E6672"/>
    <w:rsid w:val="008F5062"/>
    <w:rsid w:val="008F7960"/>
    <w:rsid w:val="00902B90"/>
    <w:rsid w:val="00906F4D"/>
    <w:rsid w:val="00911CEE"/>
    <w:rsid w:val="0091328D"/>
    <w:rsid w:val="009152F9"/>
    <w:rsid w:val="00916A37"/>
    <w:rsid w:val="009174BE"/>
    <w:rsid w:val="0091760E"/>
    <w:rsid w:val="009244A4"/>
    <w:rsid w:val="00932B72"/>
    <w:rsid w:val="00932EF0"/>
    <w:rsid w:val="0093310A"/>
    <w:rsid w:val="00933A18"/>
    <w:rsid w:val="00946332"/>
    <w:rsid w:val="00946C87"/>
    <w:rsid w:val="00950314"/>
    <w:rsid w:val="009510BE"/>
    <w:rsid w:val="00951526"/>
    <w:rsid w:val="00951587"/>
    <w:rsid w:val="0096188D"/>
    <w:rsid w:val="009644EB"/>
    <w:rsid w:val="00972CBE"/>
    <w:rsid w:val="0097531F"/>
    <w:rsid w:val="00986C0E"/>
    <w:rsid w:val="00987941"/>
    <w:rsid w:val="009A252A"/>
    <w:rsid w:val="009A3F14"/>
    <w:rsid w:val="009A769D"/>
    <w:rsid w:val="009B471E"/>
    <w:rsid w:val="009C653B"/>
    <w:rsid w:val="009D3C03"/>
    <w:rsid w:val="009D7A71"/>
    <w:rsid w:val="009D7EF5"/>
    <w:rsid w:val="009E0FCE"/>
    <w:rsid w:val="009E11AC"/>
    <w:rsid w:val="009E3B06"/>
    <w:rsid w:val="009E6787"/>
    <w:rsid w:val="009E7DB8"/>
    <w:rsid w:val="009F311F"/>
    <w:rsid w:val="009F4E48"/>
    <w:rsid w:val="009F5B53"/>
    <w:rsid w:val="009F709B"/>
    <w:rsid w:val="00A02E51"/>
    <w:rsid w:val="00A03AB7"/>
    <w:rsid w:val="00A05252"/>
    <w:rsid w:val="00A10526"/>
    <w:rsid w:val="00A139AB"/>
    <w:rsid w:val="00A13F02"/>
    <w:rsid w:val="00A14C19"/>
    <w:rsid w:val="00A31C42"/>
    <w:rsid w:val="00A357BF"/>
    <w:rsid w:val="00A445CF"/>
    <w:rsid w:val="00A525AD"/>
    <w:rsid w:val="00A549B9"/>
    <w:rsid w:val="00A55695"/>
    <w:rsid w:val="00A57051"/>
    <w:rsid w:val="00A579F8"/>
    <w:rsid w:val="00A6017B"/>
    <w:rsid w:val="00A62A24"/>
    <w:rsid w:val="00A64D19"/>
    <w:rsid w:val="00A70A71"/>
    <w:rsid w:val="00A7238F"/>
    <w:rsid w:val="00A820C4"/>
    <w:rsid w:val="00A834C7"/>
    <w:rsid w:val="00A83CFE"/>
    <w:rsid w:val="00A86AD9"/>
    <w:rsid w:val="00A90644"/>
    <w:rsid w:val="00A92992"/>
    <w:rsid w:val="00A932B5"/>
    <w:rsid w:val="00A9410D"/>
    <w:rsid w:val="00A94964"/>
    <w:rsid w:val="00A94F0F"/>
    <w:rsid w:val="00A956E0"/>
    <w:rsid w:val="00AA075A"/>
    <w:rsid w:val="00AA3691"/>
    <w:rsid w:val="00AA37A6"/>
    <w:rsid w:val="00AA7FA1"/>
    <w:rsid w:val="00AB2289"/>
    <w:rsid w:val="00AB28EE"/>
    <w:rsid w:val="00AB2CC4"/>
    <w:rsid w:val="00AB4365"/>
    <w:rsid w:val="00AB512A"/>
    <w:rsid w:val="00AC15D8"/>
    <w:rsid w:val="00AC1758"/>
    <w:rsid w:val="00AC6162"/>
    <w:rsid w:val="00AC66A8"/>
    <w:rsid w:val="00AD46A3"/>
    <w:rsid w:val="00AE3B55"/>
    <w:rsid w:val="00AE4205"/>
    <w:rsid w:val="00AF262E"/>
    <w:rsid w:val="00AF4760"/>
    <w:rsid w:val="00AF6DF0"/>
    <w:rsid w:val="00AF7007"/>
    <w:rsid w:val="00B041D9"/>
    <w:rsid w:val="00B1204F"/>
    <w:rsid w:val="00B152AB"/>
    <w:rsid w:val="00B15F20"/>
    <w:rsid w:val="00B20194"/>
    <w:rsid w:val="00B21900"/>
    <w:rsid w:val="00B228CC"/>
    <w:rsid w:val="00B22F03"/>
    <w:rsid w:val="00B24B25"/>
    <w:rsid w:val="00B26CFD"/>
    <w:rsid w:val="00B347E0"/>
    <w:rsid w:val="00B4429E"/>
    <w:rsid w:val="00B47E07"/>
    <w:rsid w:val="00B5217E"/>
    <w:rsid w:val="00B6045D"/>
    <w:rsid w:val="00B64FF8"/>
    <w:rsid w:val="00B71A6E"/>
    <w:rsid w:val="00B72801"/>
    <w:rsid w:val="00B75109"/>
    <w:rsid w:val="00B874AB"/>
    <w:rsid w:val="00B9582B"/>
    <w:rsid w:val="00B959BD"/>
    <w:rsid w:val="00B9734D"/>
    <w:rsid w:val="00B9785A"/>
    <w:rsid w:val="00BA0DE9"/>
    <w:rsid w:val="00BA1D37"/>
    <w:rsid w:val="00BA2FBD"/>
    <w:rsid w:val="00BA69F4"/>
    <w:rsid w:val="00BA756A"/>
    <w:rsid w:val="00BB587A"/>
    <w:rsid w:val="00BB5DC3"/>
    <w:rsid w:val="00BC2EDF"/>
    <w:rsid w:val="00BC59F5"/>
    <w:rsid w:val="00BC61B5"/>
    <w:rsid w:val="00BC68AC"/>
    <w:rsid w:val="00BD0303"/>
    <w:rsid w:val="00BD0D65"/>
    <w:rsid w:val="00BD59E1"/>
    <w:rsid w:val="00BE36B9"/>
    <w:rsid w:val="00BE7724"/>
    <w:rsid w:val="00BE7EE1"/>
    <w:rsid w:val="00C02FEA"/>
    <w:rsid w:val="00C04880"/>
    <w:rsid w:val="00C073B6"/>
    <w:rsid w:val="00C14D8C"/>
    <w:rsid w:val="00C17367"/>
    <w:rsid w:val="00C214E9"/>
    <w:rsid w:val="00C2688F"/>
    <w:rsid w:val="00C26F74"/>
    <w:rsid w:val="00C2709A"/>
    <w:rsid w:val="00C30B1F"/>
    <w:rsid w:val="00C35761"/>
    <w:rsid w:val="00C4128B"/>
    <w:rsid w:val="00C41BC8"/>
    <w:rsid w:val="00C42BBF"/>
    <w:rsid w:val="00C50B52"/>
    <w:rsid w:val="00C528EC"/>
    <w:rsid w:val="00C5471F"/>
    <w:rsid w:val="00C57354"/>
    <w:rsid w:val="00C67A12"/>
    <w:rsid w:val="00C700C7"/>
    <w:rsid w:val="00C70D25"/>
    <w:rsid w:val="00C713E1"/>
    <w:rsid w:val="00C8248E"/>
    <w:rsid w:val="00C92769"/>
    <w:rsid w:val="00C938DA"/>
    <w:rsid w:val="00C94654"/>
    <w:rsid w:val="00C9553E"/>
    <w:rsid w:val="00C959F1"/>
    <w:rsid w:val="00C976CC"/>
    <w:rsid w:val="00CA3A7B"/>
    <w:rsid w:val="00CA7172"/>
    <w:rsid w:val="00CB51B0"/>
    <w:rsid w:val="00CB545F"/>
    <w:rsid w:val="00CC0CDD"/>
    <w:rsid w:val="00CC0F4C"/>
    <w:rsid w:val="00CC33E3"/>
    <w:rsid w:val="00CC4787"/>
    <w:rsid w:val="00CD21D8"/>
    <w:rsid w:val="00CD4ECC"/>
    <w:rsid w:val="00CE02DD"/>
    <w:rsid w:val="00CE3312"/>
    <w:rsid w:val="00CE597F"/>
    <w:rsid w:val="00CE5986"/>
    <w:rsid w:val="00CF042B"/>
    <w:rsid w:val="00CF1481"/>
    <w:rsid w:val="00CF231F"/>
    <w:rsid w:val="00CF30CE"/>
    <w:rsid w:val="00CF49E5"/>
    <w:rsid w:val="00D002C0"/>
    <w:rsid w:val="00D015DB"/>
    <w:rsid w:val="00D027B3"/>
    <w:rsid w:val="00D06075"/>
    <w:rsid w:val="00D11326"/>
    <w:rsid w:val="00D121B1"/>
    <w:rsid w:val="00D13DC9"/>
    <w:rsid w:val="00D211A8"/>
    <w:rsid w:val="00D258E9"/>
    <w:rsid w:val="00D27656"/>
    <w:rsid w:val="00D351B5"/>
    <w:rsid w:val="00D42A70"/>
    <w:rsid w:val="00D434E2"/>
    <w:rsid w:val="00D45BBA"/>
    <w:rsid w:val="00D474BB"/>
    <w:rsid w:val="00D50258"/>
    <w:rsid w:val="00D51934"/>
    <w:rsid w:val="00D56B00"/>
    <w:rsid w:val="00D5709D"/>
    <w:rsid w:val="00D60A61"/>
    <w:rsid w:val="00D74DB6"/>
    <w:rsid w:val="00D75D6A"/>
    <w:rsid w:val="00D762BE"/>
    <w:rsid w:val="00D77B05"/>
    <w:rsid w:val="00D81552"/>
    <w:rsid w:val="00D8308D"/>
    <w:rsid w:val="00D83129"/>
    <w:rsid w:val="00D832A1"/>
    <w:rsid w:val="00D869EE"/>
    <w:rsid w:val="00D86BEE"/>
    <w:rsid w:val="00D95858"/>
    <w:rsid w:val="00DA3A50"/>
    <w:rsid w:val="00DB0FB7"/>
    <w:rsid w:val="00DC0718"/>
    <w:rsid w:val="00DD47BA"/>
    <w:rsid w:val="00DE1166"/>
    <w:rsid w:val="00DE307A"/>
    <w:rsid w:val="00DF0A21"/>
    <w:rsid w:val="00DF240D"/>
    <w:rsid w:val="00DF4082"/>
    <w:rsid w:val="00E12B92"/>
    <w:rsid w:val="00E13D1D"/>
    <w:rsid w:val="00E2106F"/>
    <w:rsid w:val="00E23575"/>
    <w:rsid w:val="00E25B7E"/>
    <w:rsid w:val="00E27032"/>
    <w:rsid w:val="00E34D3D"/>
    <w:rsid w:val="00E36C20"/>
    <w:rsid w:val="00E40075"/>
    <w:rsid w:val="00E442A0"/>
    <w:rsid w:val="00E44E43"/>
    <w:rsid w:val="00E46F5D"/>
    <w:rsid w:val="00E532CB"/>
    <w:rsid w:val="00E607B5"/>
    <w:rsid w:val="00E63153"/>
    <w:rsid w:val="00E67B69"/>
    <w:rsid w:val="00E72684"/>
    <w:rsid w:val="00E72BA3"/>
    <w:rsid w:val="00E7326B"/>
    <w:rsid w:val="00E73D54"/>
    <w:rsid w:val="00E743EC"/>
    <w:rsid w:val="00E7551E"/>
    <w:rsid w:val="00E84F64"/>
    <w:rsid w:val="00E864E7"/>
    <w:rsid w:val="00E90CDE"/>
    <w:rsid w:val="00E911EF"/>
    <w:rsid w:val="00E93A0E"/>
    <w:rsid w:val="00E97D12"/>
    <w:rsid w:val="00EA46D0"/>
    <w:rsid w:val="00EA59A9"/>
    <w:rsid w:val="00EB369D"/>
    <w:rsid w:val="00EB3E08"/>
    <w:rsid w:val="00EB42AE"/>
    <w:rsid w:val="00EB7D92"/>
    <w:rsid w:val="00EC10CC"/>
    <w:rsid w:val="00EC2BFB"/>
    <w:rsid w:val="00EC57AB"/>
    <w:rsid w:val="00ED0D34"/>
    <w:rsid w:val="00ED5C82"/>
    <w:rsid w:val="00EE274C"/>
    <w:rsid w:val="00EE2BE9"/>
    <w:rsid w:val="00EE6CAF"/>
    <w:rsid w:val="00EF0CE2"/>
    <w:rsid w:val="00EF201C"/>
    <w:rsid w:val="00EF6CB9"/>
    <w:rsid w:val="00EF7558"/>
    <w:rsid w:val="00EF79FA"/>
    <w:rsid w:val="00F0029F"/>
    <w:rsid w:val="00F027AF"/>
    <w:rsid w:val="00F034ED"/>
    <w:rsid w:val="00F03C43"/>
    <w:rsid w:val="00F03C55"/>
    <w:rsid w:val="00F04177"/>
    <w:rsid w:val="00F04424"/>
    <w:rsid w:val="00F044E9"/>
    <w:rsid w:val="00F06DDA"/>
    <w:rsid w:val="00F104C8"/>
    <w:rsid w:val="00F136FD"/>
    <w:rsid w:val="00F156D3"/>
    <w:rsid w:val="00F157FE"/>
    <w:rsid w:val="00F210F4"/>
    <w:rsid w:val="00F21AE0"/>
    <w:rsid w:val="00F21EA4"/>
    <w:rsid w:val="00F277DC"/>
    <w:rsid w:val="00F300E1"/>
    <w:rsid w:val="00F30CB2"/>
    <w:rsid w:val="00F310C1"/>
    <w:rsid w:val="00F4559E"/>
    <w:rsid w:val="00F4726C"/>
    <w:rsid w:val="00F474B7"/>
    <w:rsid w:val="00F508B7"/>
    <w:rsid w:val="00F5195C"/>
    <w:rsid w:val="00F532CD"/>
    <w:rsid w:val="00F62E24"/>
    <w:rsid w:val="00F62EB2"/>
    <w:rsid w:val="00F6331C"/>
    <w:rsid w:val="00F6499B"/>
    <w:rsid w:val="00F65C69"/>
    <w:rsid w:val="00F82DF2"/>
    <w:rsid w:val="00F86A00"/>
    <w:rsid w:val="00F86A4B"/>
    <w:rsid w:val="00F9291D"/>
    <w:rsid w:val="00FA1C02"/>
    <w:rsid w:val="00FA31F8"/>
    <w:rsid w:val="00FA476D"/>
    <w:rsid w:val="00FA48FC"/>
    <w:rsid w:val="00FA5182"/>
    <w:rsid w:val="00FA6650"/>
    <w:rsid w:val="00FA6D1B"/>
    <w:rsid w:val="00FA7047"/>
    <w:rsid w:val="00FA7A3E"/>
    <w:rsid w:val="00FB29CC"/>
    <w:rsid w:val="00FB5087"/>
    <w:rsid w:val="00FB7B58"/>
    <w:rsid w:val="00FC715E"/>
    <w:rsid w:val="00FD2B56"/>
    <w:rsid w:val="00FD390D"/>
    <w:rsid w:val="00FD5042"/>
    <w:rsid w:val="00FD55D7"/>
    <w:rsid w:val="00FD6BC2"/>
    <w:rsid w:val="00FE316D"/>
    <w:rsid w:val="00FE4860"/>
    <w:rsid w:val="00FE572D"/>
    <w:rsid w:val="00FF168A"/>
    <w:rsid w:val="00FF1DAA"/>
    <w:rsid w:val="00FF1E86"/>
    <w:rsid w:val="00FF22D6"/>
    <w:rsid w:val="00FF5530"/>
    <w:rsid w:val="00FF6161"/>
    <w:rsid w:val="00FF6ED8"/>
    <w:rsid w:val="00FF789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8AE33"/>
  <w15:docId w15:val="{BD47D780-D326-4793-8D55-B353D91B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59E"/>
    <w:pPr>
      <w:spacing w:after="0"/>
    </w:pPr>
  </w:style>
  <w:style w:type="paragraph" w:styleId="Titre2">
    <w:name w:val="heading 2"/>
    <w:basedOn w:val="Normal"/>
    <w:link w:val="Titre2Car"/>
    <w:uiPriority w:val="9"/>
    <w:qFormat/>
    <w:rsid w:val="00176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37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559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55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59E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FA665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A2644"/>
    <w:pPr>
      <w:ind w:left="720"/>
      <w:contextualSpacing/>
    </w:pPr>
  </w:style>
  <w:style w:type="character" w:customStyle="1" w:styleId="markedcontent">
    <w:name w:val="markedcontent"/>
    <w:basedOn w:val="Policepardfaut"/>
    <w:rsid w:val="001B760F"/>
  </w:style>
  <w:style w:type="paragraph" w:styleId="NormalWeb">
    <w:name w:val="Normal (Web)"/>
    <w:basedOn w:val="Normal"/>
    <w:uiPriority w:val="99"/>
    <w:unhideWhenUsed/>
    <w:rsid w:val="007C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C44AC"/>
    <w:rPr>
      <w:b/>
      <w:bCs/>
    </w:rPr>
  </w:style>
  <w:style w:type="character" w:styleId="Accentuation">
    <w:name w:val="Emphasis"/>
    <w:basedOn w:val="Policepardfaut"/>
    <w:uiPriority w:val="20"/>
    <w:qFormat/>
    <w:rsid w:val="004F1033"/>
    <w:rPr>
      <w:i/>
      <w:iCs/>
    </w:rPr>
  </w:style>
  <w:style w:type="character" w:customStyle="1" w:styleId="hgkelc">
    <w:name w:val="hgkelc"/>
    <w:basedOn w:val="Policepardfaut"/>
    <w:rsid w:val="000F1807"/>
  </w:style>
  <w:style w:type="character" w:customStyle="1" w:styleId="xcontentpasted0">
    <w:name w:val="xcontentpasted0"/>
    <w:basedOn w:val="Policepardfaut"/>
    <w:rsid w:val="007B01FB"/>
  </w:style>
  <w:style w:type="paragraph" w:customStyle="1" w:styleId="xxtext-build-content">
    <w:name w:val="xxtext-build-content"/>
    <w:basedOn w:val="Normal"/>
    <w:rsid w:val="0061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9253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2536"/>
  </w:style>
  <w:style w:type="paragraph" w:styleId="Pieddepage">
    <w:name w:val="footer"/>
    <w:basedOn w:val="Normal"/>
    <w:link w:val="PieddepageCar"/>
    <w:uiPriority w:val="99"/>
    <w:unhideWhenUsed/>
    <w:rsid w:val="0049253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536"/>
  </w:style>
  <w:style w:type="character" w:customStyle="1" w:styleId="Titre2Car">
    <w:name w:val="Titre 2 Car"/>
    <w:basedOn w:val="Policepardfaut"/>
    <w:link w:val="Titre2"/>
    <w:uiPriority w:val="9"/>
    <w:rsid w:val="00176D8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Default">
    <w:name w:val="Default"/>
    <w:rsid w:val="00031B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0E37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palsp@laposte.ne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depal-ppr.f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depal-ppr.fr/pages/actions-en-cours/developpement-economique-du-ppr/comment-maintenir-et-developper-l-economie-valoriser-les-activites-artisanales/tourisme-et-loisirs-le-gresivaudan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depal-ppr.fr/blog/l-association/assemblee-generale-annuelle-2-10-24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979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 danger</dc:creator>
  <cp:lastModifiedBy>odette favre</cp:lastModifiedBy>
  <cp:revision>38</cp:revision>
  <cp:lastPrinted>2024-10-24T06:59:00Z</cp:lastPrinted>
  <dcterms:created xsi:type="dcterms:W3CDTF">2024-10-18T07:26:00Z</dcterms:created>
  <dcterms:modified xsi:type="dcterms:W3CDTF">2024-10-24T07:01:00Z</dcterms:modified>
</cp:coreProperties>
</file>